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170FE7D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limpeza </w:t>
      </w:r>
      <w:r w:rsidR="003C013E">
        <w:rPr>
          <w:rFonts w:ascii="Arial" w:hAnsi="Arial" w:cs="Arial"/>
          <w:sz w:val="24"/>
          <w:szCs w:val="24"/>
        </w:rPr>
        <w:t>d</w:t>
      </w:r>
      <w:r w:rsidR="00EA5E95">
        <w:rPr>
          <w:rFonts w:ascii="Arial" w:hAnsi="Arial" w:cs="Arial"/>
          <w:sz w:val="24"/>
          <w:szCs w:val="24"/>
        </w:rPr>
        <w:t xml:space="preserve">e </w:t>
      </w:r>
      <w:r w:rsidR="000210D8">
        <w:rPr>
          <w:rFonts w:ascii="Arial" w:hAnsi="Arial" w:cs="Arial"/>
          <w:sz w:val="24"/>
          <w:szCs w:val="24"/>
        </w:rPr>
        <w:t xml:space="preserve">entulhos e sujeiras </w:t>
      </w:r>
      <w:r w:rsidR="00F1544C">
        <w:rPr>
          <w:rFonts w:ascii="Arial" w:hAnsi="Arial" w:cs="Arial"/>
          <w:sz w:val="24"/>
          <w:szCs w:val="24"/>
        </w:rPr>
        <w:t>dos terrenos baldios</w:t>
      </w:r>
      <w:r>
        <w:rPr>
          <w:rFonts w:ascii="Arial" w:hAnsi="Arial" w:cs="Arial"/>
          <w:sz w:val="24"/>
          <w:szCs w:val="24"/>
        </w:rPr>
        <w:t xml:space="preserve"> do</w:t>
      </w:r>
      <w:r w:rsidR="00625F64">
        <w:rPr>
          <w:rFonts w:ascii="Arial" w:hAnsi="Arial" w:cs="Arial"/>
          <w:sz w:val="24"/>
          <w:szCs w:val="24"/>
        </w:rPr>
        <w:t xml:space="preserve"> bairro</w:t>
      </w:r>
      <w:r>
        <w:rPr>
          <w:rFonts w:ascii="Arial" w:hAnsi="Arial" w:cs="Arial"/>
          <w:sz w:val="24"/>
          <w:szCs w:val="24"/>
        </w:rPr>
        <w:t xml:space="preserve"> </w:t>
      </w:r>
      <w:r w:rsidR="00F1544C">
        <w:rPr>
          <w:rFonts w:ascii="Arial" w:hAnsi="Arial" w:cs="Arial"/>
          <w:sz w:val="24"/>
          <w:szCs w:val="24"/>
        </w:rPr>
        <w:t>Maracanã</w:t>
      </w:r>
      <w:r w:rsidR="00EA5E95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1C284E32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210D8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maio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576023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D2BDC"/>
    <w:rsid w:val="00104AAA"/>
    <w:rsid w:val="0015657E"/>
    <w:rsid w:val="00156CF8"/>
    <w:rsid w:val="0024075D"/>
    <w:rsid w:val="00255700"/>
    <w:rsid w:val="003038A4"/>
    <w:rsid w:val="00356BDC"/>
    <w:rsid w:val="003C013E"/>
    <w:rsid w:val="003F07CD"/>
    <w:rsid w:val="00413596"/>
    <w:rsid w:val="00424902"/>
    <w:rsid w:val="0043135D"/>
    <w:rsid w:val="00460A32"/>
    <w:rsid w:val="004B2CC9"/>
    <w:rsid w:val="0051286F"/>
    <w:rsid w:val="00580D85"/>
    <w:rsid w:val="005C4536"/>
    <w:rsid w:val="00600A1B"/>
    <w:rsid w:val="00601B0A"/>
    <w:rsid w:val="00625F64"/>
    <w:rsid w:val="00626437"/>
    <w:rsid w:val="00632FA0"/>
    <w:rsid w:val="006A621B"/>
    <w:rsid w:val="006C41A4"/>
    <w:rsid w:val="006D1E9A"/>
    <w:rsid w:val="007E60AE"/>
    <w:rsid w:val="007F1D7C"/>
    <w:rsid w:val="00822396"/>
    <w:rsid w:val="00912170"/>
    <w:rsid w:val="00940DEE"/>
    <w:rsid w:val="00945840"/>
    <w:rsid w:val="009F1037"/>
    <w:rsid w:val="00A06CF2"/>
    <w:rsid w:val="00AE6AEE"/>
    <w:rsid w:val="00B71339"/>
    <w:rsid w:val="00C00C1E"/>
    <w:rsid w:val="00C36776"/>
    <w:rsid w:val="00C43183"/>
    <w:rsid w:val="00CD6B58"/>
    <w:rsid w:val="00CF0F5F"/>
    <w:rsid w:val="00CF401E"/>
    <w:rsid w:val="00E13CA3"/>
    <w:rsid w:val="00EA5E95"/>
    <w:rsid w:val="00F06910"/>
    <w:rsid w:val="00F1544C"/>
    <w:rsid w:val="00F61F02"/>
    <w:rsid w:val="00F630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451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2021-05-24T12:56:00Z</dcterms:created>
  <dcterms:modified xsi:type="dcterms:W3CDTF">2021-05-24T12:56:00Z</dcterms:modified>
</cp:coreProperties>
</file>