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Idalina das Merces Rodrigues,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188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AB6066-A531-4325-B3CA-C8C15B5D5C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B4A318-F2A6-475F-A764-2B82F7F789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5DDB06D-0E4E-4897-BB03-F02540E9B4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0332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931768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76788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30944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45579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04884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