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99/2026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HÉLIO SILVA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INCLUI NO CALENDÁRIO OFICIAL DE EVENTOS DO MUNICÍPIO DE SUMARÉ O MÊS DO ENCONTRO DE QUARTETOS – QUARTETEIROS DO BRASIL.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14 de abril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