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60F4" w:rsidP="00BC35BC" w14:paraId="0921DAFC" w14:textId="00272F1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6D0C" w:rsidR="00D36D0C">
        <w:rPr>
          <w:rFonts w:ascii="Times New Roman" w:hAnsi="Times New Roman" w:cs="Times New Roman"/>
          <w:b/>
          <w:sz w:val="24"/>
          <w:szCs w:val="24"/>
        </w:rPr>
        <w:t xml:space="preserve">Manutenção e reparo do pavimento asfáltico </w:t>
      </w:r>
      <w:r w:rsidR="00D36D0C">
        <w:rPr>
          <w:rFonts w:ascii="Times New Roman" w:hAnsi="Times New Roman" w:cs="Times New Roman"/>
          <w:b/>
          <w:sz w:val="24"/>
          <w:szCs w:val="24"/>
        </w:rPr>
        <w:t>d</w:t>
      </w:r>
      <w:r w:rsidRPr="00D36D0C" w:rsidR="00D36D0C">
        <w:rPr>
          <w:rFonts w:ascii="Times New Roman" w:hAnsi="Times New Roman" w:cs="Times New Roman"/>
          <w:b/>
          <w:sz w:val="24"/>
          <w:szCs w:val="24"/>
        </w:rPr>
        <w:t>a Rua Virgínio Basso, no trecho entre os números 446 e 452 – Vila Rebouças</w:t>
      </w:r>
    </w:p>
    <w:p w:rsidR="002F60F4" w:rsidRPr="00CC397F" w:rsidP="00BC35BC" w14:paraId="4C08A08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776390" w14:paraId="76AD9718" w14:textId="5A7A91B9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36D0C" w:rsidP="002F60F4" w14:paraId="5B498189" w14:textId="77777777">
      <w:pPr>
        <w:spacing w:line="360" w:lineRule="auto"/>
        <w:ind w:left="142" w:right="142" w:firstLine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0F4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F60F4">
        <w:rPr>
          <w:rFonts w:ascii="Times New Roman" w:eastAsia="Arial" w:hAnsi="Times New Roman" w:cs="Times New Roman"/>
          <w:sz w:val="24"/>
          <w:szCs w:val="24"/>
        </w:rPr>
        <w:t>Sciascio</w:t>
      </w:r>
      <w:r w:rsidRPr="002F60F4">
        <w:rPr>
          <w:rFonts w:ascii="Times New Roman" w:eastAsia="Arial" w:hAnsi="Times New Roman" w:cs="Times New Roman"/>
          <w:sz w:val="24"/>
          <w:szCs w:val="24"/>
        </w:rPr>
        <w:t xml:space="preserve">, que solicite ao departamento competente da Secretaria Municipal de Obras a adoção das providências necessárias para a manutenção e o reparo do pavimento asfáltico da </w:t>
      </w:r>
      <w:r w:rsidRPr="00D36D0C">
        <w:rPr>
          <w:rFonts w:ascii="Times New Roman" w:eastAsia="Arial" w:hAnsi="Times New Roman" w:cs="Times New Roman"/>
          <w:sz w:val="24"/>
          <w:szCs w:val="24"/>
        </w:rPr>
        <w:t>Manutenção e reparo do pavimento asfáltico na Rua Virgínio Basso, no trecho entre os números 446 e 452 – Vila Rebouças</w:t>
      </w:r>
    </w:p>
    <w:p w:rsidR="002F60F4" w:rsidRPr="002F60F4" w:rsidP="002F60F4" w14:paraId="12CDBFD2" w14:textId="71295FB4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F60F4">
        <w:rPr>
          <w:rFonts w:ascii="Times New Roman" w:hAnsi="Times New Roman" w:cs="Times New Roman"/>
          <w:sz w:val="24"/>
          <w:szCs w:val="24"/>
        </w:rPr>
        <w:t>A presente solicitação justifica-se em razão da existência de um buraco de grandes proporções no local, o qual tem prejudicado significativamente o trânsito, causando riscos aos motoristas, motociclistas e pedestres que circulam pela via. A irregularidade no pavimento compromete a segurança viária, podendo ocasionar acidentes e danos materiais aos usuários.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472253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5477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2EBB52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76390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1178F" w:rsidRPr="002F60F4" w:rsidP="002F60F4" w14:paraId="5168AA36" w14:textId="2C785E4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178F"/>
    <w:rsid w:val="0001422A"/>
    <w:rsid w:val="00032ADE"/>
    <w:rsid w:val="00033045"/>
    <w:rsid w:val="0003415D"/>
    <w:rsid w:val="00047504"/>
    <w:rsid w:val="00062C79"/>
    <w:rsid w:val="00081D2A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2F60F4"/>
    <w:rsid w:val="00324FC6"/>
    <w:rsid w:val="0034513F"/>
    <w:rsid w:val="00350A59"/>
    <w:rsid w:val="003552B1"/>
    <w:rsid w:val="0035723E"/>
    <w:rsid w:val="0036144F"/>
    <w:rsid w:val="0036198A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1453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707B1"/>
    <w:rsid w:val="00776390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4705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0DC7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25096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6D0C"/>
    <w:rsid w:val="00D40AFF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14</cp:revision>
  <cp:lastPrinted>2025-07-17T15:22:00Z</cp:lastPrinted>
  <dcterms:created xsi:type="dcterms:W3CDTF">2026-03-29T23:35:00Z</dcterms:created>
  <dcterms:modified xsi:type="dcterms:W3CDTF">2026-04-13T17:15:00Z</dcterms:modified>
</cp:coreProperties>
</file>