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4AB0" w:rsidRPr="00AB5F25" w:rsidP="0062041D" w14:paraId="2D95C31C" w14:textId="29D3DE3B">
      <w:pPr>
        <w:pStyle w:val="HTMLPreformatted"/>
        <w:spacing w:line="276" w:lineRule="auto"/>
        <w:jc w:val="right"/>
        <w:rPr>
          <w:rFonts w:ascii="Arial" w:hAnsi="Arial" w:cs="Arial"/>
        </w:rPr>
      </w:pPr>
      <w:permStart w:id="0" w:edGrp="everyone"/>
      <w:r w:rsidRPr="00AB5F25">
        <w:rPr>
          <w:rFonts w:ascii="Arial" w:hAnsi="Arial" w:cs="Arial"/>
        </w:rPr>
        <w:t>Moção de Congratulações: _____/2026</w:t>
      </w:r>
    </w:p>
    <w:p w:rsidR="00634AB0" w:rsidRPr="00AB5F25" w:rsidP="0062041D" w14:paraId="0E5B6BA8" w14:textId="77777777">
      <w:pPr>
        <w:pStyle w:val="HTMLPreformatted"/>
        <w:spacing w:line="276" w:lineRule="auto"/>
        <w:jc w:val="right"/>
        <w:rPr>
          <w:rFonts w:ascii="Arial" w:hAnsi="Arial" w:cs="Arial"/>
          <w:b/>
          <w:bCs/>
        </w:rPr>
      </w:pPr>
    </w:p>
    <w:p w:rsidR="0062041D" w:rsidRPr="00AB5F25" w:rsidP="0062041D" w14:paraId="3865A177" w14:textId="77777777">
      <w:pPr>
        <w:pStyle w:val="HTMLPreformatted"/>
        <w:spacing w:line="276" w:lineRule="auto"/>
        <w:jc w:val="right"/>
        <w:rPr>
          <w:rFonts w:ascii="Arial" w:hAnsi="Arial" w:cs="Arial"/>
          <w:b/>
          <w:bCs/>
        </w:rPr>
      </w:pPr>
    </w:p>
    <w:p w:rsidR="00504950" w:rsidRPr="00AB5F25" w:rsidP="0062041D" w14:paraId="039C9458" w14:textId="0450DF5E">
      <w:pPr>
        <w:pStyle w:val="HTMLPreformatted"/>
        <w:spacing w:line="276" w:lineRule="auto"/>
        <w:jc w:val="both"/>
        <w:rPr>
          <w:rFonts w:ascii="Arial" w:hAnsi="Arial" w:cs="Arial"/>
          <w:b/>
          <w:bCs/>
        </w:rPr>
      </w:pPr>
      <w:r w:rsidRPr="00AB5F25">
        <w:rPr>
          <w:rFonts w:ascii="Arial" w:hAnsi="Arial" w:cs="Arial"/>
          <w:b/>
          <w:bCs/>
        </w:rPr>
        <w:t>EXMO. SR. PRESIDENTE DA CÂMARA MUNICIPAL DE SUMARÉ</w:t>
      </w:r>
    </w:p>
    <w:p w:rsidR="003C6DB6" w:rsidRPr="00AB5F25" w:rsidP="0062041D" w14:paraId="180BD976" w14:textId="77777777">
      <w:pPr>
        <w:pStyle w:val="HTMLPreformatted"/>
        <w:spacing w:line="276" w:lineRule="auto"/>
        <w:jc w:val="both"/>
        <w:rPr>
          <w:rFonts w:ascii="Arial" w:hAnsi="Arial" w:cs="Arial"/>
        </w:rPr>
      </w:pPr>
    </w:p>
    <w:p w:rsidR="0062041D" w:rsidRPr="00AB5F25" w:rsidP="0062041D" w14:paraId="6F259F3F" w14:textId="77777777">
      <w:pPr>
        <w:pStyle w:val="HTMLPreformatted"/>
        <w:spacing w:line="276" w:lineRule="auto"/>
        <w:jc w:val="both"/>
        <w:rPr>
          <w:rFonts w:ascii="Arial" w:hAnsi="Arial" w:cs="Arial"/>
        </w:rPr>
      </w:pPr>
    </w:p>
    <w:p w:rsidR="0096279D" w:rsidRPr="0096279D" w:rsidP="0062041D" w14:paraId="7F155A45" w14:textId="4C58842C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 xml:space="preserve">Nos termos regimentais, apresento à Mesa, ouvido o Douto Plenário, a presente </w:t>
      </w:r>
      <w:r w:rsidRPr="0096279D">
        <w:rPr>
          <w:rFonts w:ascii="Arial" w:eastAsia="Times New Roman" w:hAnsi="Arial" w:cs="Arial"/>
          <w:b/>
          <w:bCs/>
          <w:sz w:val="20"/>
          <w:szCs w:val="20"/>
        </w:rPr>
        <w:t>Moção de Congratulações</w:t>
      </w:r>
      <w:r w:rsidRPr="0096279D">
        <w:rPr>
          <w:rFonts w:ascii="Arial" w:eastAsia="Times New Roman" w:hAnsi="Arial" w:cs="Arial"/>
          <w:sz w:val="20"/>
          <w:szCs w:val="20"/>
        </w:rPr>
        <w:t xml:space="preserve"> à </w:t>
      </w:r>
      <w:r w:rsidRPr="0096279D">
        <w:rPr>
          <w:rFonts w:ascii="Arial" w:eastAsia="Times New Roman" w:hAnsi="Arial" w:cs="Arial"/>
          <w:b/>
          <w:bCs/>
          <w:sz w:val="20"/>
          <w:szCs w:val="20"/>
        </w:rPr>
        <w:t>7ª edição do Abril Azul da OAB Sumaré</w:t>
      </w:r>
      <w:r w:rsidRPr="0096279D">
        <w:rPr>
          <w:rFonts w:ascii="Arial" w:eastAsia="Times New Roman" w:hAnsi="Arial" w:cs="Arial"/>
          <w:sz w:val="20"/>
          <w:szCs w:val="20"/>
        </w:rPr>
        <w:t xml:space="preserve">, realizada no dia 12 de abril de 2026, na Praça Rosa Maluf (Praça do Canon), no centro de </w:t>
      </w:r>
      <w:r w:rsidRPr="00AB5F25" w:rsidR="00634AB0">
        <w:rPr>
          <w:rFonts w:ascii="Arial" w:eastAsia="Times New Roman" w:hAnsi="Arial" w:cs="Arial"/>
          <w:sz w:val="20"/>
          <w:szCs w:val="20"/>
        </w:rPr>
        <w:t>nossa cidade</w:t>
      </w:r>
      <w:r w:rsidRPr="0096279D">
        <w:rPr>
          <w:rFonts w:ascii="Arial" w:eastAsia="Times New Roman" w:hAnsi="Arial" w:cs="Arial"/>
          <w:sz w:val="20"/>
          <w:szCs w:val="20"/>
        </w:rPr>
        <w:t>.</w:t>
      </w:r>
    </w:p>
    <w:p w:rsidR="0096279D" w:rsidRPr="0096279D" w:rsidP="0062041D" w14:paraId="71351255" w14:textId="77777777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>A iniciativa, promovida pela OAB Sumaré, integra a campanha nacional do Abril Azul, voltada à conscientização sobre o Transtorno do Espectro Autista (TEA), e se destaca como uma importante ação de promoção da inclusão, do respeito e do combate ao preconceito.</w:t>
      </w:r>
    </w:p>
    <w:p w:rsidR="0096279D" w:rsidRPr="0096279D" w:rsidP="0062041D" w14:paraId="1C0D3E18" w14:textId="77777777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>O evento, de caráter gratuito e aberto à população, proporcionou uma manhã de acolhimento e integração, com atividades educativas e recreativas, como pintura coletiva, penteados, esmaltação e experiências sensoriais voltadas especialmente às crianças, além de oferecer suporte e orientação às famílias.</w:t>
      </w:r>
    </w:p>
    <w:p w:rsidR="0096279D" w:rsidRPr="0096279D" w:rsidP="0062041D" w14:paraId="4313D1E5" w14:textId="77777777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>Ressalta-se que ações como esta fortalecem o compromisso social com a construção de uma sociedade mais justa, empática e inclusiva, dando visibilidade à causa do autismo e incentivando o desenvolvimento de políticas públicas e espaços acessíveis para todos.</w:t>
      </w:r>
    </w:p>
    <w:p w:rsidR="0096279D" w:rsidRPr="0096279D" w:rsidP="0062041D" w14:paraId="6A681A5A" w14:textId="77777777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>Destaca-se ainda que, em edições anteriores, como em 2025, o evento contou com importantes parcerias institucionais, ampliando seu alcance e impacto social, o que reforça a relevância e continuidade desta iniciativa no município.</w:t>
      </w:r>
    </w:p>
    <w:p w:rsidR="0096279D" w:rsidRPr="0096279D" w:rsidP="0062041D" w14:paraId="36C7D892" w14:textId="627159F5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 xml:space="preserve">Diante do exposto, manifesto, em nome deste Legislativo, reconhecimento e aplausos à OAB Sumaré, </w:t>
      </w:r>
      <w:r w:rsidRPr="00AB5F25" w:rsidR="00AB5F25">
        <w:rPr>
          <w:rFonts w:ascii="Arial" w:eastAsia="Times New Roman" w:hAnsi="Arial" w:cs="Arial"/>
          <w:sz w:val="20"/>
          <w:szCs w:val="20"/>
        </w:rPr>
        <w:t xml:space="preserve">na pessoa de seu Presidente Dr. Kleber Oliveira, </w:t>
      </w:r>
      <w:r w:rsidR="00E8668C">
        <w:rPr>
          <w:rFonts w:ascii="Arial" w:eastAsia="Times New Roman" w:hAnsi="Arial" w:cs="Arial"/>
          <w:sz w:val="20"/>
          <w:szCs w:val="20"/>
        </w:rPr>
        <w:t xml:space="preserve">a </w:t>
      </w:r>
      <w:r w:rsidR="00677BBB">
        <w:rPr>
          <w:rFonts w:ascii="Arial" w:eastAsia="Times New Roman" w:hAnsi="Arial" w:cs="Arial"/>
          <w:sz w:val="20"/>
          <w:szCs w:val="20"/>
        </w:rPr>
        <w:t xml:space="preserve">Dra. Solange </w:t>
      </w:r>
      <w:r w:rsidR="00677BBB">
        <w:rPr>
          <w:rFonts w:ascii="Arial" w:eastAsia="Times New Roman" w:hAnsi="Arial" w:cs="Arial"/>
          <w:sz w:val="20"/>
          <w:szCs w:val="20"/>
        </w:rPr>
        <w:t>Fazion</w:t>
      </w:r>
      <w:r w:rsidR="00677BBB">
        <w:rPr>
          <w:rFonts w:ascii="Arial" w:eastAsia="Times New Roman" w:hAnsi="Arial" w:cs="Arial"/>
          <w:sz w:val="20"/>
          <w:szCs w:val="20"/>
        </w:rPr>
        <w:t xml:space="preserve"> </w:t>
      </w:r>
      <w:r w:rsidRPr="00677BBB" w:rsidR="00677BBB">
        <w:rPr>
          <w:rFonts w:ascii="Arial" w:eastAsia="Times New Roman" w:hAnsi="Arial" w:cs="Arial"/>
          <w:sz w:val="20"/>
          <w:szCs w:val="20"/>
        </w:rPr>
        <w:t>Presidente da Comissão de Direito da Pessoa com Deficiência</w:t>
      </w:r>
      <w:r w:rsidR="00677BBB">
        <w:rPr>
          <w:rFonts w:ascii="Arial" w:eastAsia="Times New Roman" w:hAnsi="Arial" w:cs="Arial"/>
          <w:sz w:val="20"/>
          <w:szCs w:val="20"/>
        </w:rPr>
        <w:t xml:space="preserve">, a </w:t>
      </w:r>
      <w:r w:rsidRPr="00AB5F25" w:rsidR="00AB5F25">
        <w:rPr>
          <w:rFonts w:ascii="Arial" w:eastAsia="Times New Roman" w:hAnsi="Arial" w:cs="Arial"/>
          <w:sz w:val="20"/>
          <w:szCs w:val="20"/>
        </w:rPr>
        <w:t xml:space="preserve">todos </w:t>
      </w:r>
      <w:r w:rsidRPr="0096279D">
        <w:rPr>
          <w:rFonts w:ascii="Arial" w:eastAsia="Times New Roman" w:hAnsi="Arial" w:cs="Arial"/>
          <w:sz w:val="20"/>
          <w:szCs w:val="20"/>
        </w:rPr>
        <w:t>organizadores, voluntários e os envolvidos na realização da 7ª edição do Abril Azul, pelo relevante serviço prestado à comunidade.</w:t>
      </w:r>
    </w:p>
    <w:p w:rsidR="0096279D" w:rsidRPr="0096279D" w:rsidP="0062041D" w14:paraId="2BCC25C4" w14:textId="77777777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>Que esta Moção seja registrada e encaminhada aos homenageados como forma de reconhecimento público.</w:t>
      </w:r>
    </w:p>
    <w:p w:rsidR="00504950" w:rsidRPr="00AB5F25" w:rsidP="0062041D" w14:paraId="5DFE97F6" w14:textId="11A5EF01">
      <w:pPr>
        <w:jc w:val="both"/>
        <w:rPr>
          <w:rFonts w:ascii="Arial" w:hAnsi="Arial" w:cs="Arial"/>
          <w:sz w:val="20"/>
          <w:szCs w:val="20"/>
        </w:rPr>
      </w:pPr>
      <w:r w:rsidRPr="00AB5F2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-326390</wp:posOffset>
            </wp:positionH>
            <wp:positionV relativeFrom="paragraph">
              <wp:posOffset>150495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008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50" w:rsidRPr="00AB5F25" w:rsidP="0062041D" w14:paraId="6FF6972E" w14:textId="002474EA">
      <w:pPr>
        <w:jc w:val="center"/>
        <w:rPr>
          <w:rFonts w:ascii="Arial" w:hAnsi="Arial" w:cs="Arial"/>
          <w:sz w:val="20"/>
          <w:szCs w:val="20"/>
        </w:rPr>
      </w:pPr>
      <w:r w:rsidRPr="00AB5F25">
        <w:rPr>
          <w:rFonts w:ascii="Arial" w:hAnsi="Arial" w:cs="Arial"/>
          <w:sz w:val="20"/>
          <w:szCs w:val="20"/>
        </w:rPr>
        <w:t xml:space="preserve">Sala das Sessões, </w:t>
      </w:r>
      <w:r w:rsidRPr="00AB5F25" w:rsidR="00634AB0">
        <w:rPr>
          <w:rFonts w:ascii="Arial" w:hAnsi="Arial" w:cs="Arial"/>
          <w:sz w:val="20"/>
          <w:szCs w:val="20"/>
        </w:rPr>
        <w:t>13</w:t>
      </w:r>
      <w:r w:rsidRPr="00AB5F25">
        <w:rPr>
          <w:rFonts w:ascii="Arial" w:hAnsi="Arial" w:cs="Arial"/>
          <w:sz w:val="20"/>
          <w:szCs w:val="20"/>
        </w:rPr>
        <w:t xml:space="preserve"> de </w:t>
      </w:r>
      <w:r w:rsidRPr="00AB5F25" w:rsidR="00634AB0">
        <w:rPr>
          <w:rFonts w:ascii="Arial" w:hAnsi="Arial" w:cs="Arial"/>
          <w:sz w:val="20"/>
          <w:szCs w:val="20"/>
        </w:rPr>
        <w:t>Abril</w:t>
      </w:r>
      <w:r w:rsidRPr="00AB5F25">
        <w:rPr>
          <w:rFonts w:ascii="Arial" w:hAnsi="Arial" w:cs="Arial"/>
          <w:sz w:val="20"/>
          <w:szCs w:val="20"/>
        </w:rPr>
        <w:t xml:space="preserve"> de 2.02</w:t>
      </w:r>
      <w:r w:rsidRPr="00AB5F25" w:rsidR="002731BE">
        <w:rPr>
          <w:rFonts w:ascii="Arial" w:hAnsi="Arial" w:cs="Arial"/>
          <w:sz w:val="20"/>
          <w:szCs w:val="20"/>
        </w:rPr>
        <w:t>6</w:t>
      </w:r>
      <w:r w:rsidRPr="00AB5F25">
        <w:rPr>
          <w:rFonts w:ascii="Arial" w:hAnsi="Arial" w:cs="Arial"/>
          <w:sz w:val="20"/>
          <w:szCs w:val="20"/>
        </w:rPr>
        <w:t>.</w:t>
      </w:r>
    </w:p>
    <w:p w:rsidR="00504950" w:rsidRPr="00AB5F25" w:rsidP="00AB5F25" w14:paraId="6212A383" w14:textId="77777777">
      <w:pPr>
        <w:spacing w:before="240" w:after="240"/>
        <w:ind w:right="-1"/>
        <w:jc w:val="both"/>
        <w:rPr>
          <w:rFonts w:ascii="Arial" w:hAnsi="Arial" w:cs="Arial"/>
          <w:b/>
          <w:bCs/>
          <w:sz w:val="20"/>
          <w:szCs w:val="20"/>
        </w:rPr>
      </w:pPr>
    </w:p>
    <w:p w:rsidR="00504950" w:rsidRPr="00AB5F25" w:rsidP="00AB5F25" w14:paraId="0017D6B3" w14:textId="63444D99">
      <w:pPr>
        <w:spacing w:after="80"/>
        <w:jc w:val="both"/>
        <w:rPr>
          <w:rFonts w:ascii="Arial" w:hAnsi="Arial" w:cs="Arial"/>
          <w:b/>
          <w:bCs/>
          <w:sz w:val="20"/>
          <w:szCs w:val="20"/>
        </w:rPr>
      </w:pPr>
      <w:r w:rsidRPr="00AB5F25">
        <w:rPr>
          <w:rFonts w:ascii="Arial" w:hAnsi="Arial" w:cs="Arial"/>
          <w:b/>
          <w:bCs/>
          <w:sz w:val="20"/>
          <w:szCs w:val="20"/>
        </w:rPr>
        <w:t>SEBASTIÃO ALVES CORREA</w:t>
      </w:r>
      <w:r w:rsidR="00AB5F2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EDIVALDO TEODORO</w:t>
      </w:r>
    </w:p>
    <w:p w:rsidR="00504950" w:rsidP="00AB5F25" w14:paraId="2D94390A" w14:textId="0D054986">
      <w:pPr>
        <w:spacing w:after="80"/>
        <w:jc w:val="both"/>
        <w:rPr>
          <w:rFonts w:ascii="Arial" w:hAnsi="Arial" w:cs="Arial"/>
          <w:sz w:val="20"/>
          <w:szCs w:val="20"/>
        </w:rPr>
      </w:pPr>
      <w:r w:rsidRPr="00AB5F25">
        <w:rPr>
          <w:rFonts w:ascii="Arial" w:hAnsi="Arial" w:cs="Arial"/>
          <w:sz w:val="20"/>
          <w:szCs w:val="20"/>
        </w:rPr>
        <w:t>TIÃO CORREA – Vereador/PSDB</w:t>
      </w:r>
      <w:r w:rsidR="00AB5F25">
        <w:rPr>
          <w:rFonts w:ascii="Arial" w:hAnsi="Arial" w:cs="Arial"/>
          <w:sz w:val="20"/>
          <w:szCs w:val="20"/>
        </w:rPr>
        <w:t xml:space="preserve">                                                                     Professor Edinho – Vereador </w:t>
      </w:r>
    </w:p>
    <w:p w:rsidR="00AB5F25" w:rsidP="00AB5F25" w14:paraId="644DF0E3" w14:textId="77777777">
      <w:pPr>
        <w:spacing w:after="80"/>
        <w:jc w:val="both"/>
        <w:rPr>
          <w:rFonts w:ascii="Arial" w:hAnsi="Arial" w:cs="Arial"/>
          <w:sz w:val="20"/>
          <w:szCs w:val="20"/>
        </w:rPr>
      </w:pPr>
    </w:p>
    <w:p w:rsidR="00AB5F25" w:rsidP="00AB5F25" w14:paraId="4C9F8A8F" w14:textId="77777777">
      <w:pPr>
        <w:spacing w:after="80"/>
        <w:jc w:val="both"/>
        <w:rPr>
          <w:rFonts w:ascii="Arial" w:hAnsi="Arial" w:cs="Arial"/>
          <w:sz w:val="20"/>
          <w:szCs w:val="20"/>
        </w:rPr>
      </w:pPr>
    </w:p>
    <w:p w:rsidR="00AB5F25" w:rsidRPr="00E8668C" w:rsidP="00AB5F25" w14:paraId="6778D834" w14:textId="2B37D825">
      <w:pPr>
        <w:spacing w:after="80"/>
        <w:jc w:val="both"/>
        <w:rPr>
          <w:rFonts w:ascii="Arial" w:hAnsi="Arial" w:cs="Arial"/>
          <w:b/>
          <w:bCs/>
          <w:sz w:val="20"/>
          <w:szCs w:val="20"/>
        </w:rPr>
      </w:pPr>
      <w:r w:rsidRPr="00E8668C">
        <w:rPr>
          <w:rFonts w:ascii="Arial" w:hAnsi="Arial" w:cs="Arial"/>
          <w:b/>
          <w:bCs/>
          <w:sz w:val="20"/>
          <w:szCs w:val="20"/>
        </w:rPr>
        <w:t xml:space="preserve">VALDIR DE OLIVEIRA                                </w:t>
      </w:r>
      <w:r w:rsidRPr="00E8668C" w:rsidR="00E8668C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Pr="00E8668C">
        <w:rPr>
          <w:rFonts w:ascii="Arial" w:hAnsi="Arial" w:cs="Arial"/>
          <w:b/>
          <w:bCs/>
          <w:sz w:val="20"/>
          <w:szCs w:val="20"/>
        </w:rPr>
        <w:t xml:space="preserve">                 WELINGTON</w:t>
      </w:r>
      <w:r w:rsidRPr="00E8668C" w:rsidR="00E8668C">
        <w:rPr>
          <w:rFonts w:ascii="Arial" w:hAnsi="Arial" w:cs="Arial"/>
          <w:b/>
          <w:bCs/>
          <w:sz w:val="20"/>
          <w:szCs w:val="20"/>
        </w:rPr>
        <w:t xml:space="preserve"> DOMINGOS PEREIRA</w:t>
      </w:r>
    </w:p>
    <w:p w:rsidR="00AB5F25" w:rsidRPr="00AB5F25" w:rsidP="00AB5F25" w14:paraId="3E8E1135" w14:textId="078313CF">
      <w:pPr>
        <w:spacing w:after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Vereador</w:t>
      </w:r>
      <w:r w:rsidR="00E8668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Welington da Farmácia - Vereador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9586E"/>
    <w:rsid w:val="001A33AC"/>
    <w:rsid w:val="001F050E"/>
    <w:rsid w:val="00206D2E"/>
    <w:rsid w:val="00207248"/>
    <w:rsid w:val="002310A0"/>
    <w:rsid w:val="00232A2C"/>
    <w:rsid w:val="00240370"/>
    <w:rsid w:val="002601A6"/>
    <w:rsid w:val="00265714"/>
    <w:rsid w:val="00267326"/>
    <w:rsid w:val="002731BE"/>
    <w:rsid w:val="00296C8B"/>
    <w:rsid w:val="002A34F7"/>
    <w:rsid w:val="002B0165"/>
    <w:rsid w:val="002E4E59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3C0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462C"/>
    <w:rsid w:val="005479B1"/>
    <w:rsid w:val="005755FA"/>
    <w:rsid w:val="005771E3"/>
    <w:rsid w:val="00586F31"/>
    <w:rsid w:val="005C7438"/>
    <w:rsid w:val="005E3849"/>
    <w:rsid w:val="005E75CE"/>
    <w:rsid w:val="005F2A2A"/>
    <w:rsid w:val="0062041D"/>
    <w:rsid w:val="00626437"/>
    <w:rsid w:val="00632FA0"/>
    <w:rsid w:val="00634AB0"/>
    <w:rsid w:val="0064513C"/>
    <w:rsid w:val="00645D32"/>
    <w:rsid w:val="00677BBB"/>
    <w:rsid w:val="006B58B2"/>
    <w:rsid w:val="006C1987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66D1F"/>
    <w:rsid w:val="008E634D"/>
    <w:rsid w:val="008E7F52"/>
    <w:rsid w:val="009020EB"/>
    <w:rsid w:val="0096279D"/>
    <w:rsid w:val="00963872"/>
    <w:rsid w:val="00972EDB"/>
    <w:rsid w:val="009746C8"/>
    <w:rsid w:val="0099055D"/>
    <w:rsid w:val="009B14CD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AB5F25"/>
    <w:rsid w:val="00B1504D"/>
    <w:rsid w:val="00B31434"/>
    <w:rsid w:val="00B372AC"/>
    <w:rsid w:val="00B4331A"/>
    <w:rsid w:val="00B705E8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41E7B"/>
    <w:rsid w:val="00D8393A"/>
    <w:rsid w:val="00DE5BFD"/>
    <w:rsid w:val="00E076D4"/>
    <w:rsid w:val="00E20D4C"/>
    <w:rsid w:val="00E22A47"/>
    <w:rsid w:val="00E52D22"/>
    <w:rsid w:val="00E600A0"/>
    <w:rsid w:val="00E8668C"/>
    <w:rsid w:val="00EC40A1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AB5F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  <w:style w:type="character" w:customStyle="1" w:styleId="Ttulo4Char">
    <w:name w:val="Título 4 Char"/>
    <w:basedOn w:val="DefaultParagraphFont"/>
    <w:link w:val="Heading4"/>
    <w:uiPriority w:val="9"/>
    <w:semiHidden/>
    <w:rsid w:val="00AB5F25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376</Words>
  <Characters>2032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5</cp:revision>
  <cp:lastPrinted>2025-04-14T17:39:00Z</cp:lastPrinted>
  <dcterms:created xsi:type="dcterms:W3CDTF">2026-04-13T13:16:00Z</dcterms:created>
  <dcterms:modified xsi:type="dcterms:W3CDTF">2026-04-13T16:26:00Z</dcterms:modified>
</cp:coreProperties>
</file>