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01F28D1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D73C08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="00D73C08">
        <w:rPr>
          <w:rFonts w:ascii="Tahoma" w:hAnsi="Tahoma" w:cs="Tahoma"/>
          <w:b/>
          <w:bCs/>
          <w:sz w:val="24"/>
          <w:szCs w:val="24"/>
        </w:rPr>
        <w:t>Puche</w:t>
      </w:r>
      <w:r w:rsidR="00D73C08">
        <w:rPr>
          <w:rFonts w:ascii="Tahoma" w:hAnsi="Tahoma" w:cs="Tahoma"/>
          <w:b/>
          <w:bCs/>
          <w:sz w:val="24"/>
          <w:szCs w:val="24"/>
        </w:rPr>
        <w:t xml:space="preserve"> em frente ao nº 205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D73C08">
        <w:rPr>
          <w:rFonts w:ascii="Tahoma" w:hAnsi="Tahoma" w:cs="Tahoma"/>
          <w:b/>
          <w:bCs/>
          <w:sz w:val="24"/>
          <w:szCs w:val="24"/>
        </w:rPr>
        <w:t>Jardim das Palmeiras.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6C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408A3"/>
    <w:rsid w:val="003502B0"/>
    <w:rsid w:val="003551B0"/>
    <w:rsid w:val="00361CA7"/>
    <w:rsid w:val="003674F0"/>
    <w:rsid w:val="0037335A"/>
    <w:rsid w:val="0037478C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272C"/>
    <w:rsid w:val="007B6CDF"/>
    <w:rsid w:val="007C1158"/>
    <w:rsid w:val="007C7424"/>
    <w:rsid w:val="007D024B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CCD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5B81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27820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3C08"/>
    <w:rsid w:val="00D7429B"/>
    <w:rsid w:val="00D82A55"/>
    <w:rsid w:val="00D9232D"/>
    <w:rsid w:val="00D95215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2026-04-13T15:22:00Z</dcterms:created>
  <dcterms:modified xsi:type="dcterms:W3CDTF">2026-04-13T15:22:00Z</dcterms:modified>
</cp:coreProperties>
</file>