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0851" w:rsidP="003F2565" w14:paraId="4385EB9E" w14:textId="2469B2B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A43" w:rsidR="00D21A43">
        <w:rPr>
          <w:rFonts w:ascii="Times New Roman" w:hAnsi="Times New Roman" w:cs="Times New Roman"/>
          <w:b/>
          <w:sz w:val="24"/>
          <w:szCs w:val="24"/>
        </w:rPr>
        <w:t>Dedetização na Rua José Luís Antônio, nas proximidades do nº 306 – Parque Nova Veneza.</w:t>
      </w:r>
    </w:p>
    <w:p w:rsidR="00733479" w:rsidP="00B10851" w14:paraId="1D53B90D" w14:textId="0F26187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21A43" w:rsidRPr="00D21A43" w:rsidP="003F2565" w14:paraId="559E8036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A43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21A43">
        <w:rPr>
          <w:rFonts w:ascii="Times New Roman" w:hAnsi="Times New Roman" w:cs="Times New Roman"/>
          <w:sz w:val="24"/>
          <w:szCs w:val="24"/>
        </w:rPr>
        <w:t>Sciáscio</w:t>
      </w:r>
      <w:r w:rsidRPr="00D21A43">
        <w:rPr>
          <w:rFonts w:ascii="Times New Roman" w:hAnsi="Times New Roman" w:cs="Times New Roman"/>
          <w:sz w:val="24"/>
          <w:szCs w:val="24"/>
        </w:rPr>
        <w:t>, que solicite ao departamento competente da Secretaria Municipal de Saúde a adoção das providências necessárias para a realização de serviço de dedetização na Rua José Luís Antônio, especialmente nas proximidades do nº 306, no Parque Nova Veneza.</w:t>
      </w:r>
    </w:p>
    <w:p w:rsidR="00D21A43" w:rsidRPr="00D21A43" w:rsidP="00854FAE" w14:paraId="3F13515F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A43">
        <w:rPr>
          <w:rFonts w:ascii="Times New Roman" w:hAnsi="Times New Roman" w:cs="Times New Roman"/>
          <w:sz w:val="24"/>
          <w:szCs w:val="24"/>
        </w:rPr>
        <w:t>A medida se faz necessária diante do aumento da presença de escorpiões na região, fato que tem gerado grande preocupação entre os moradores. O problema é agravado pela existência de terrenos baldios com vegetação alta ao longo do trecho, os quais têm favorecido a procriação e o abrigo de escorpiões, aumentando o risco de acidentes e colocando em perigo a saúde e a segurança da população local.</w:t>
      </w:r>
    </w:p>
    <w:p w:rsidR="00854FAE" w:rsidP="00854FAE" w14:paraId="59A93E5D" w14:textId="2EDBBDF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545465</wp:posOffset>
            </wp:positionH>
            <wp:positionV relativeFrom="paragraph">
              <wp:posOffset>146050</wp:posOffset>
            </wp:positionV>
            <wp:extent cx="5257800" cy="295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964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FAE">
        <w:rPr>
          <w:rFonts w:ascii="Times New Roman" w:hAnsi="Times New Roman" w:cs="Times New Roman"/>
          <w:sz w:val="24"/>
          <w:szCs w:val="24"/>
        </w:rPr>
        <w:t xml:space="preserve">Diante do exposto, conto com a atenção do Poder Executivo para o atendimento desta demanda, em benefício da comunidade local. </w:t>
      </w:r>
    </w:p>
    <w:p w:rsidR="00F04558" w:rsidRPr="007D6541" w:rsidP="007D6541" w14:paraId="4FC8A7D6" w14:textId="5A3E433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12CAFA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273DFB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494792" w:rsidRPr="00CC397F" w:rsidP="00D36015" w14:paraId="48D9AE2F" w14:textId="473FD0E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B4A3D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2565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2DBD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54FAE"/>
    <w:rsid w:val="00861A31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445C1"/>
    <w:rsid w:val="00A63C01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0851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1A43"/>
    <w:rsid w:val="00D24D64"/>
    <w:rsid w:val="00D27E6E"/>
    <w:rsid w:val="00D36015"/>
    <w:rsid w:val="00D40FCE"/>
    <w:rsid w:val="00D47891"/>
    <w:rsid w:val="00D6619B"/>
    <w:rsid w:val="00DB0A20"/>
    <w:rsid w:val="00DD4C82"/>
    <w:rsid w:val="00DD799E"/>
    <w:rsid w:val="00DE12B2"/>
    <w:rsid w:val="00E05460"/>
    <w:rsid w:val="00E12EC7"/>
    <w:rsid w:val="00E17A66"/>
    <w:rsid w:val="00E371B4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</cp:revision>
  <cp:lastPrinted>2021-02-25T18:05:00Z</cp:lastPrinted>
  <dcterms:created xsi:type="dcterms:W3CDTF">2026-04-09T12:25:00Z</dcterms:created>
  <dcterms:modified xsi:type="dcterms:W3CDTF">2026-04-13T15:19:00Z</dcterms:modified>
</cp:coreProperties>
</file>