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0851" w:rsidP="003F2565" w14:paraId="4385EB9E" w14:textId="5F26D1FF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565">
        <w:rPr>
          <w:rFonts w:ascii="Times New Roman" w:hAnsi="Times New Roman" w:cs="Times New Roman"/>
          <w:b/>
          <w:sz w:val="24"/>
          <w:szCs w:val="24"/>
        </w:rPr>
        <w:t xml:space="preserve">Roçagem de guia na </w:t>
      </w:r>
      <w:r w:rsidRPr="003F2565" w:rsidR="003F2565">
        <w:rPr>
          <w:rFonts w:ascii="Times New Roman" w:hAnsi="Times New Roman" w:cs="Times New Roman"/>
          <w:b/>
          <w:sz w:val="24"/>
          <w:szCs w:val="24"/>
        </w:rPr>
        <w:t xml:space="preserve">R. Abílio </w:t>
      </w:r>
      <w:r w:rsidRPr="003F2565" w:rsidR="003F2565">
        <w:rPr>
          <w:rFonts w:ascii="Times New Roman" w:hAnsi="Times New Roman" w:cs="Times New Roman"/>
          <w:b/>
          <w:sz w:val="24"/>
          <w:szCs w:val="24"/>
        </w:rPr>
        <w:t>Francheschini</w:t>
      </w:r>
      <w:r w:rsidRPr="003F2565" w:rsidR="003F2565">
        <w:rPr>
          <w:rFonts w:ascii="Times New Roman" w:hAnsi="Times New Roman" w:cs="Times New Roman"/>
          <w:b/>
          <w:sz w:val="24"/>
          <w:szCs w:val="24"/>
        </w:rPr>
        <w:t>, 207 - Parque Franceschini</w:t>
      </w:r>
    </w:p>
    <w:p w:rsidR="00733479" w:rsidP="00B10851" w14:paraId="1D53B90D" w14:textId="0F26187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F2565" w:rsidRPr="003F2565" w:rsidP="003F2565" w14:paraId="7DF2C094" w14:textId="144E134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2565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3F2565">
        <w:rPr>
          <w:rFonts w:ascii="Times New Roman" w:hAnsi="Times New Roman" w:cs="Times New Roman"/>
          <w:sz w:val="24"/>
          <w:szCs w:val="24"/>
        </w:rPr>
        <w:t>Sciascio</w:t>
      </w:r>
      <w:r w:rsidRPr="003F256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Serviços Públicos a adoção das providências necessárias para a roçagem de guia na Rua Abílio </w:t>
      </w:r>
      <w:r w:rsidRPr="003F2565">
        <w:rPr>
          <w:rFonts w:ascii="Times New Roman" w:hAnsi="Times New Roman" w:cs="Times New Roman"/>
          <w:sz w:val="24"/>
          <w:szCs w:val="24"/>
        </w:rPr>
        <w:t>Francheschini</w:t>
      </w:r>
      <w:r w:rsidRPr="003F2565">
        <w:rPr>
          <w:rFonts w:ascii="Times New Roman" w:hAnsi="Times New Roman" w:cs="Times New Roman"/>
          <w:sz w:val="24"/>
          <w:szCs w:val="24"/>
        </w:rPr>
        <w:t>, nº 207 – Parque Franceschini, visando à melhoria da limpeza urbana e à conservação do passeio público.</w:t>
      </w:r>
    </w:p>
    <w:p w:rsidR="003F2565" w:rsidRPr="003F2565" w:rsidP="003F2565" w14:paraId="0ACC572C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2565">
        <w:rPr>
          <w:rFonts w:ascii="Times New Roman" w:hAnsi="Times New Roman" w:cs="Times New Roman"/>
          <w:sz w:val="24"/>
          <w:szCs w:val="24"/>
        </w:rPr>
        <w:t>A roçagem da guia e calçada no referido endereço é necessária devido ao acúmulo de vegetação que prejudica a circulação de pedestres e compromete a visibilidade da via. A execução do serviço contribuirá para a segurança, a limpeza urbana e a adequada manutenção do espaço público.</w:t>
      </w:r>
    </w:p>
    <w:p w:rsidR="00854FAE" w:rsidP="00854FAE" w14:paraId="59A93E5D" w14:textId="71F52D7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383540</wp:posOffset>
            </wp:positionH>
            <wp:positionV relativeFrom="paragraph">
              <wp:posOffset>41275</wp:posOffset>
            </wp:positionV>
            <wp:extent cx="5257800" cy="295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885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FAE">
        <w:rPr>
          <w:rFonts w:ascii="Times New Roman" w:hAnsi="Times New Roman" w:cs="Times New Roman"/>
          <w:sz w:val="24"/>
          <w:szCs w:val="24"/>
        </w:rPr>
        <w:t xml:space="preserve">Diante do exposto, conto com a atenção do Poder Executivo para o atendimento desta demanda, em benefício da comunidade local. </w:t>
      </w:r>
    </w:p>
    <w:p w:rsidR="00F04558" w:rsidRPr="007D6541" w:rsidP="007D6541" w14:paraId="4FC8A7D6" w14:textId="5A3E433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66B3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12CAFAD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273DFB6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854FAE" w:rsidP="00D36015" w14:paraId="01D601E3" w14:textId="76C11CD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F2565" w:rsidP="00D36015" w14:paraId="1A51629D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F2565" w:rsidP="00D36015" w14:paraId="34C3BBA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P="00D36015" w14:paraId="3662B956" w14:textId="3F40D1F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3F2565" w:rsidP="00D36015" w14:paraId="59AD5DF4" w14:textId="726143B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1756344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389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92" w:rsidRPr="00CC397F" w:rsidP="00D36015" w14:paraId="48D9AE2F" w14:textId="473FD0E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B4A3D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2565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54FA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445C1"/>
    <w:rsid w:val="00A63C01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0851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6619B"/>
    <w:rsid w:val="00DB0A20"/>
    <w:rsid w:val="00DD4C82"/>
    <w:rsid w:val="00DD799E"/>
    <w:rsid w:val="00DE12B2"/>
    <w:rsid w:val="00E05460"/>
    <w:rsid w:val="00E12EC7"/>
    <w:rsid w:val="00E17A66"/>
    <w:rsid w:val="00E371B4"/>
    <w:rsid w:val="00E66F33"/>
    <w:rsid w:val="00E87839"/>
    <w:rsid w:val="00EB0F78"/>
    <w:rsid w:val="00EC6BA4"/>
    <w:rsid w:val="00EF0E05"/>
    <w:rsid w:val="00F04558"/>
    <w:rsid w:val="00F10122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6</cp:revision>
  <cp:lastPrinted>2021-02-25T18:05:00Z</cp:lastPrinted>
  <dcterms:created xsi:type="dcterms:W3CDTF">2026-04-09T12:25:00Z</dcterms:created>
  <dcterms:modified xsi:type="dcterms:W3CDTF">2026-04-10T16:13:00Z</dcterms:modified>
</cp:coreProperties>
</file>