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Smart Suma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 Jeany Lemos Gonçalves Rodrigues - Res. Sta. Joana.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Smart Suma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 Jeany Lemos Gonçalves Rodrigues - Res. Sta. Joana.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 devido a relatos de atos de vandalismo nas imediações da unidade escolar, causando preocupação à comunidade escolar, incluindo alunos, pais, funcionários e moradores da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08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9976208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846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12849A-8BD9-41F2-BA1E-085404578D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94AA757-FBDE-4D06-9F86-DB325F7550A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580059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922019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237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3021313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16617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51335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