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 Smart Suma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EM Jeany Lemos Gonçalves Rodrigues - Res. Sta. Joana.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Smart Suma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EM Jeany Lemos Gonçalves Rodrigues - Res. Sta. Joana.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 devido a relatos de atos de vandalismo nas imediações da unidade escolar, causando preocupação à comunidade escolar, incluindo alunos, pais, funcionários e moradores da região.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abril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29976208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384605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3112849A-8BD9-41F2-BA1E-085404578DC2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494AA757-FBDE-4D06-9F86-DB325F7550A5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35800596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19220198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492372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430213138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0166178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1513355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