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Instalação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210 –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Instalação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210 – Pq.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região relatam acúmulo frequente de água no local, devido à ausência de escoamento adequado, o que vem causando transtornos, principalmente em dias de chuva, além de contribuir para a deterioração da via e possíveis riscos à saúde pública.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08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5490809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0576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AD6CD65-AA98-44B3-BC32-E2515539A1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54E5FE1-5DD4-4326-BBAD-C9147A04BDA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686838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767619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0293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720153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11537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31437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