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4F922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4862D9">
        <w:rPr>
          <w:sz w:val="24"/>
        </w:rPr>
        <w:t>Cata treco</w:t>
      </w:r>
      <w:r w:rsidR="007C3DC8">
        <w:rPr>
          <w:sz w:val="24"/>
        </w:rPr>
        <w:t xml:space="preserve"> </w:t>
      </w:r>
      <w:r w:rsidR="008B3D79">
        <w:rPr>
          <w:sz w:val="24"/>
        </w:rPr>
        <w:t xml:space="preserve">na </w:t>
      </w:r>
      <w:r w:rsidR="00A53A9B">
        <w:rPr>
          <w:sz w:val="24"/>
        </w:rPr>
        <w:t>Aveni</w:t>
      </w:r>
      <w:r w:rsidR="00014923">
        <w:rPr>
          <w:sz w:val="24"/>
        </w:rPr>
        <w:t xml:space="preserve">da Manoel Messias da Silva, </w:t>
      </w:r>
      <w:r w:rsidR="00014923">
        <w:rPr>
          <w:sz w:val="24"/>
        </w:rPr>
        <w:t>1640</w:t>
      </w:r>
      <w:r w:rsidR="004862D9">
        <w:rPr>
          <w:sz w:val="24"/>
        </w:rPr>
        <w:t xml:space="preserve"> </w:t>
      </w:r>
      <w:r w:rsidR="007C3DC8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A53A9B">
        <w:rPr>
          <w:sz w:val="24"/>
        </w:rPr>
        <w:t xml:space="preserve"> Jardim </w:t>
      </w:r>
      <w:r w:rsidR="00A53A9B">
        <w:rPr>
          <w:sz w:val="24"/>
        </w:rPr>
        <w:t>Minesota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A4B0A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1094-F24B-42B0-9317-5EF73863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2026-04-13T14:59:00Z</dcterms:created>
  <dcterms:modified xsi:type="dcterms:W3CDTF">2026-04-13T14:59:00Z</dcterms:modified>
</cp:coreProperties>
</file>