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AA046D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F69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F226F">
        <w:rPr>
          <w:rFonts w:ascii="Arial" w:hAnsi="Arial" w:cs="Arial"/>
          <w:b/>
          <w:sz w:val="24"/>
          <w:szCs w:val="24"/>
          <w:u w:val="single"/>
        </w:rPr>
        <w:t>Jefferson Querino de Souza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5581C">
        <w:rPr>
          <w:rFonts w:ascii="Arial" w:hAnsi="Arial" w:cs="Arial"/>
          <w:b/>
          <w:sz w:val="24"/>
          <w:szCs w:val="24"/>
          <w:u w:val="single"/>
        </w:rPr>
        <w:t>Vitória</w:t>
      </w:r>
      <w:r w:rsidR="00721C6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347406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0249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C5D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044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77E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90B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46E3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973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0EDB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86D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7F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81C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3D00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4586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1B68"/>
    <w:rsid w:val="004430AF"/>
    <w:rsid w:val="00443302"/>
    <w:rsid w:val="00444601"/>
    <w:rsid w:val="00444F3F"/>
    <w:rsid w:val="00445D23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625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7D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289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23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855"/>
    <w:rsid w:val="00541F56"/>
    <w:rsid w:val="005422DF"/>
    <w:rsid w:val="005423FB"/>
    <w:rsid w:val="00543024"/>
    <w:rsid w:val="005444F3"/>
    <w:rsid w:val="0054551D"/>
    <w:rsid w:val="0054602E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178B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A5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F03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4DCE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3E5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3D18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25A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5C4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97B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FF7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960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E8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83F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06A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52B1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16DFE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7D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376C2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0DE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26F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5E47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2D79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2026-04-13T12:25:00Z</dcterms:created>
  <dcterms:modified xsi:type="dcterms:W3CDTF">2026-04-13T12:25:00Z</dcterms:modified>
</cp:coreProperties>
</file>