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F1F258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1B1063">
        <w:rPr>
          <w:sz w:val="28"/>
          <w:szCs w:val="28"/>
        </w:rPr>
        <w:t>pintura de lombadas em toda extensão</w:t>
      </w:r>
      <w:r w:rsidR="00A92368">
        <w:rPr>
          <w:sz w:val="28"/>
          <w:szCs w:val="28"/>
        </w:rPr>
        <w:t xml:space="preserve"> </w:t>
      </w:r>
      <w:r w:rsidR="001B1063">
        <w:rPr>
          <w:sz w:val="28"/>
          <w:szCs w:val="28"/>
        </w:rPr>
        <w:t>d</w:t>
      </w:r>
      <w:r w:rsidR="00A92368">
        <w:rPr>
          <w:sz w:val="28"/>
          <w:szCs w:val="28"/>
        </w:rPr>
        <w:t xml:space="preserve">a Estrada da Servidão, </w:t>
      </w:r>
      <w:r w:rsidR="004D130C">
        <w:rPr>
          <w:sz w:val="28"/>
          <w:szCs w:val="28"/>
        </w:rPr>
        <w:t>350</w:t>
      </w:r>
      <w:r w:rsidR="00D907D7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D49A70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130C">
        <w:rPr>
          <w:sz w:val="28"/>
          <w:szCs w:val="28"/>
        </w:rPr>
        <w:t>10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82208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2AB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2026-04-10T11:47:00Z</dcterms:created>
  <dcterms:modified xsi:type="dcterms:W3CDTF">2026-04-10T11:47:00Z</dcterms:modified>
</cp:coreProperties>
</file>