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Argenton,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468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2D733B8-6952-428D-9A71-47565FC6927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5F79FDD-ECFE-4F35-9983-1E5E9ECE460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7AEFDC-E9D0-4523-8494-F98FC2B9E5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7117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86370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17253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06683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05754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64482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