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Alexandre Ramos de Menezes,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228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04B5C1F-8259-48BC-BB41-B4A41EEF977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A50F85E-3A07-4FD0-A4A0-4FF50419EAD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E98C281-A3E7-44E4-855F-A6EE5C25BA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15734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8960293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950164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850063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897508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588306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