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Gomes Soares,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28182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F9858E8-14F6-4D95-8711-A49BAF193FC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9859C40-324E-44AB-86AA-AAA5DBD76D2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52AFD8D-BE85-4329-A2A9-9480EB915B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134891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2433093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230013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610057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280594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119991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