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Ângelo Panaro, Jardim Marchissolo,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32310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B2B4BA-1E60-4D5E-8B00-B0FF8A4636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485934C-6645-4FA5-929E-1E1DC45AE9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8E6D61-74A1-44E9-B97E-776E1A75F5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3869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35763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73209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16358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36830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63609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