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F5B25" w:rsidRPr="009F5B25" w:rsidP="009F5B25" w14:paraId="7E73C5F4" w14:textId="77777777">
      <w:pPr>
        <w:ind w:firstLine="851"/>
        <w:rPr>
          <w:sz w:val="28"/>
          <w:szCs w:val="28"/>
        </w:rPr>
      </w:pPr>
      <w:r w:rsidRPr="009F5B25">
        <w:rPr>
          <w:sz w:val="28"/>
          <w:szCs w:val="28"/>
        </w:rPr>
        <w:t xml:space="preserve">Indico ao Excelentíssimo Senhor Prefeito Municipal de Sumaré, bem como ao departamento competente, que seja autorizada a manutenção dos portões abertos, de forma diária, para acesso de veículos que transportem pessoas maiores de idade com necessidades especiais, na Unidade Básica de Saúde Campo </w:t>
      </w:r>
      <w:r w:rsidRPr="009F5B25">
        <w:rPr>
          <w:sz w:val="28"/>
          <w:szCs w:val="28"/>
        </w:rPr>
        <w:t>Dall’Orto</w:t>
      </w:r>
      <w:r w:rsidRPr="009F5B25">
        <w:rPr>
          <w:sz w:val="28"/>
          <w:szCs w:val="28"/>
        </w:rPr>
        <w:t xml:space="preserve">, localizada na Rua Piracanjuba, nº 95, no bairro Jardim </w:t>
      </w:r>
      <w:r w:rsidRPr="009F5B25">
        <w:rPr>
          <w:sz w:val="28"/>
          <w:szCs w:val="28"/>
        </w:rPr>
        <w:t>Dall’Orto</w:t>
      </w:r>
      <w:r w:rsidRPr="009F5B25">
        <w:rPr>
          <w:sz w:val="28"/>
          <w:szCs w:val="28"/>
        </w:rPr>
        <w:t>.</w:t>
      </w:r>
    </w:p>
    <w:p w:rsidR="009F5B25" w:rsidRPr="009F5B25" w:rsidP="009F5B25" w14:paraId="3A7E1122" w14:textId="77777777">
      <w:pPr>
        <w:ind w:firstLine="851"/>
        <w:rPr>
          <w:sz w:val="28"/>
          <w:szCs w:val="28"/>
        </w:rPr>
      </w:pPr>
      <w:r w:rsidRPr="009F5B25">
        <w:rPr>
          <w:sz w:val="28"/>
          <w:szCs w:val="28"/>
        </w:rPr>
        <w:t>A presente indicação se justifica em razão das diversas solicitações recebidas por este gabinete, visando garantir maior acessibilidade, comodidade e dignidade no atendimento aos usuários com mobilidade reduzida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4B7C05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2474B0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636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2882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376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4B0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1AB8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2167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7E6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5B25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2C4C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02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2026-04-07T17:21:00Z</cp:lastPrinted>
  <dcterms:created xsi:type="dcterms:W3CDTF">2026-04-07T17:45:00Z</dcterms:created>
  <dcterms:modified xsi:type="dcterms:W3CDTF">2026-04-07T17:45:00Z</dcterms:modified>
</cp:coreProperties>
</file>