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horizontal de trânsito que estejam em más condições de visibilidade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José Xavier de Souza, Jardim Luiz Cia,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necessária, pois a sinalização de trânsito informa e orienta os usuários das vias, sendo importante que estejam em boas condições para propiciar um trânsito mais organizado e seguro para os condutores e pedestres.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08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869788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71100EE2-E1D3-4CDE-AAD0-A85E0C10BD3E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E3412690-3811-40BB-B3C6-8CCA25EBE5E3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E1B8928B-86D8-4134-A78C-2CBFB00631D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04588469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688734012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698478405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89085553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906013672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96631114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