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Dulce Casarini Gantus, Jardim Luiz Cia,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8240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A8CCEA9-8C3E-4911-AD38-8B3997C111E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D676656-A191-4252-97AD-FA133D81BAD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21AC501-12F9-4A53-9B88-9C8F8FA700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803494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2259047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2487004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8622217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72648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95208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