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Roberto Belarmino,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460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9E00AA4-1A66-4C47-B504-B790596AA16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8ACEE8A-C703-48BB-A787-358E403242D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F8A2FF1-F8EB-41B7-A208-DEA6D97820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691972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3152834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9267413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82187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59597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477852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