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abril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864E5C" w:rsidRPr="00864E5C" w:rsidP="00864E5C" w14:paraId="1E2ADFCB" w14:textId="77777777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Ao Senhor</w:t>
      </w:r>
    </w:p>
    <w:p w:rsidR="00864E5C" w:rsidRPr="00864E5C" w:rsidP="00864E5C" w14:paraId="6DD838C6" w14:textId="50A5C509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 xml:space="preserve">Vereador </w:t>
      </w:r>
      <w:r w:rsidR="00830B31">
        <w:rPr>
          <w:rFonts w:ascii="Calibri" w:hAnsi="Calibri" w:cs="Calibri"/>
        </w:rPr>
        <w:t>Edivaldo Teodoro</w:t>
      </w:r>
      <w:r w:rsidRPr="00864E5C">
        <w:rPr>
          <w:rFonts w:ascii="Calibri" w:hAnsi="Calibri" w:cs="Calibri"/>
        </w:rPr>
        <w:t xml:space="preserve"> (</w:t>
      </w:r>
      <w:r w:rsidR="00830B31">
        <w:rPr>
          <w:rFonts w:ascii="Calibri" w:hAnsi="Calibri" w:cs="Calibri"/>
        </w:rPr>
        <w:t>Professor Edinho</w:t>
      </w:r>
      <w:r w:rsidRPr="00864E5C">
        <w:rPr>
          <w:rFonts w:ascii="Calibri" w:hAnsi="Calibri" w:cs="Calibri"/>
        </w:rPr>
        <w:t>)</w:t>
      </w:r>
    </w:p>
    <w:p w:rsidR="00752F09" w:rsidP="00864E5C" w14:paraId="1922ECE9" w14:textId="741D01CA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Presidente da Comissão de Segurança Pública</w:t>
      </w:r>
    </w:p>
    <w:p w:rsidR="00886AF5" w:rsidP="00886AF5" w14:paraId="495A0DB8" w14:textId="317F29F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E6018">
        <w:rPr>
          <w:rFonts w:ascii="Calibri" w:hAnsi="Calibri" w:cs="Calibri"/>
        </w:rPr>
        <w:t>José Tavares de Siqueira</w:t>
      </w:r>
      <w:r>
        <w:rPr>
          <w:rFonts w:ascii="Calibri" w:hAnsi="Calibri" w:cs="Calibri"/>
        </w:rPr>
        <w:t xml:space="preserve"> – Vice-Presidente</w:t>
      </w:r>
    </w:p>
    <w:p w:rsidR="00886AF5" w:rsidP="00886AF5" w14:paraId="1ECD2B61" w14:textId="559F72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AE6018">
        <w:rPr>
          <w:rFonts w:ascii="Calibri" w:hAnsi="Calibri" w:cs="Calibri"/>
        </w:rPr>
        <w:t>Alan Leal</w:t>
      </w:r>
      <w:r>
        <w:rPr>
          <w:rFonts w:ascii="Calibri" w:hAnsi="Calibri" w:cs="Calibri"/>
        </w:rPr>
        <w:t xml:space="preserve"> - Secretário</w:t>
      </w:r>
    </w:p>
    <w:p w:rsidR="00886AF5" w:rsidP="00864E5C" w14:paraId="7935B787" w14:textId="77777777">
      <w:pPr>
        <w:spacing w:line="276" w:lineRule="auto"/>
        <w:jc w:val="both"/>
        <w:rPr>
          <w:rFonts w:ascii="Calibri" w:hAnsi="Calibri" w:cs="Calibri"/>
        </w:rPr>
      </w:pPr>
    </w:p>
    <w:p w:rsidR="00864E5C" w:rsidP="00864E5C" w14:paraId="17DA9B9F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93/2026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81E7A93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356AB8">
        <w:rPr>
          <w:rFonts w:ascii="Calibri" w:hAnsi="Calibri" w:cs="Calibri"/>
          <w:sz w:val="24"/>
        </w:rPr>
        <w:t>4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10D83">
        <w:rPr>
          <w:rFonts w:ascii="Calibri" w:hAnsi="Calibri" w:cs="Calibri"/>
          <w:b/>
          <w:bCs/>
        </w:rPr>
        <w:t>Projeto de Lei Nº 93/2026</w:t>
      </w:r>
      <w:r w:rsidRPr="00C10D83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– “</w:t>
      </w:r>
      <w:r>
        <w:rPr>
          <w:rFonts w:ascii="Calibri" w:hAnsi="Calibri" w:cs="Calibri"/>
        </w:rPr>
        <w:t>Institui o Programa “Município Protetor da Mulher – PRÓ-MULHER”, no âmbito do município de Sumaré, para promoção e proteção de mulheres em situação de violência doméstica e familiar,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B49"/>
    <w:rsid w:val="000D2BDC"/>
    <w:rsid w:val="00104AAA"/>
    <w:rsid w:val="0015657E"/>
    <w:rsid w:val="00156CF8"/>
    <w:rsid w:val="0026308E"/>
    <w:rsid w:val="00356AB8"/>
    <w:rsid w:val="00460A32"/>
    <w:rsid w:val="004B2CC9"/>
    <w:rsid w:val="0051286F"/>
    <w:rsid w:val="00601B0A"/>
    <w:rsid w:val="00604A2D"/>
    <w:rsid w:val="00626437"/>
    <w:rsid w:val="00632FA0"/>
    <w:rsid w:val="006C41A4"/>
    <w:rsid w:val="006D1E9A"/>
    <w:rsid w:val="00752F09"/>
    <w:rsid w:val="007C360F"/>
    <w:rsid w:val="007D50FE"/>
    <w:rsid w:val="00822396"/>
    <w:rsid w:val="00830B31"/>
    <w:rsid w:val="00864E5C"/>
    <w:rsid w:val="00886AF5"/>
    <w:rsid w:val="00A06CF2"/>
    <w:rsid w:val="00A656F0"/>
    <w:rsid w:val="00A717B7"/>
    <w:rsid w:val="00A72B2E"/>
    <w:rsid w:val="00AE6018"/>
    <w:rsid w:val="00AE6AEE"/>
    <w:rsid w:val="00B50E65"/>
    <w:rsid w:val="00BE4674"/>
    <w:rsid w:val="00C00C1E"/>
    <w:rsid w:val="00C10D83"/>
    <w:rsid w:val="00C11FEB"/>
    <w:rsid w:val="00C36776"/>
    <w:rsid w:val="00CD6B58"/>
    <w:rsid w:val="00CF401E"/>
    <w:rsid w:val="00D031F8"/>
    <w:rsid w:val="00D67EDD"/>
    <w:rsid w:val="00FB10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2023-03-03T18:37:00Z</dcterms:created>
  <dcterms:modified xsi:type="dcterms:W3CDTF">2025-01-13T15:22:00Z</dcterms:modified>
</cp:coreProperties>
</file>