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“Município Protetor da Mulher – PRÓ-MULHER”, no âmbito do município de Sumaré, para promoção e proteção de mulheres em situação de violência doméstica e familiar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