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Desobstrução de buerio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Francisco Manoel de Souza- Chacara Santa Antonieta- Cep 13.175-500.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57107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05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48DABE6-DDFF-4BF7-95C9-65C605CFF56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D14E8E7-D29B-4E28-A1F2-39C07FAB4C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4154178-7FED-4528-B0A6-A6AE50BF11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6257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5415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7293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79889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1580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