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423D7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D817BF">
        <w:rPr>
          <w:sz w:val="24"/>
        </w:rPr>
        <w:t>Tapa Buraco</w:t>
      </w:r>
      <w:r w:rsidR="007D671D">
        <w:rPr>
          <w:sz w:val="24"/>
        </w:rPr>
        <w:t xml:space="preserve"> </w:t>
      </w:r>
      <w:r w:rsidR="009A383E">
        <w:rPr>
          <w:sz w:val="24"/>
        </w:rPr>
        <w:t xml:space="preserve">na </w:t>
      </w:r>
      <w:r w:rsidR="00847596">
        <w:rPr>
          <w:sz w:val="24"/>
        </w:rPr>
        <w:t xml:space="preserve">Rua Lourdes Xavier de Oliveira </w:t>
      </w:r>
      <w:bookmarkEnd w:id="1"/>
      <w:r w:rsidR="00847596">
        <w:rPr>
          <w:sz w:val="24"/>
        </w:rPr>
        <w:t>nº 40</w:t>
      </w:r>
      <w:r w:rsidR="00B23F19">
        <w:rPr>
          <w:sz w:val="24"/>
        </w:rPr>
        <w:t xml:space="preserve"> -</w:t>
      </w:r>
      <w:r w:rsidR="00930B13">
        <w:rPr>
          <w:sz w:val="24"/>
        </w:rPr>
        <w:t xml:space="preserve">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038D073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426B25">
        <w:rPr>
          <w:sz w:val="24"/>
        </w:rPr>
        <w:t xml:space="preserve"> 06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E4D8-3149-44A1-A406-789C81A7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2026-04-06T15:22:00Z</dcterms:created>
  <dcterms:modified xsi:type="dcterms:W3CDTF">2026-04-06T15:22:00Z</dcterms:modified>
</cp:coreProperties>
</file>