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6034F" w:rsidRPr="0066034F" w:rsidP="0066034F" w14:paraId="2D15BA8B" w14:textId="7B5171FC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>Remoção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F92">
        <w:rPr>
          <w:rFonts w:ascii="Times New Roman" w:hAnsi="Times New Roman" w:cs="Times New Roman"/>
          <w:b/>
          <w:sz w:val="24"/>
          <w:szCs w:val="24"/>
        </w:rPr>
        <w:t>de resíduos de poda e roçagem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D6F92">
        <w:rPr>
          <w:rFonts w:ascii="Times New Roman" w:hAnsi="Times New Roman" w:cs="Times New Roman"/>
          <w:b/>
          <w:sz w:val="24"/>
          <w:szCs w:val="24"/>
        </w:rPr>
        <w:t>Av. Duque de Caxias – Jardim João Paulo II</w:t>
      </w:r>
    </w:p>
    <w:p w:rsidR="00733479" w:rsidP="0066034F" w14:paraId="1D53B90D" w14:textId="35A2449B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6034F" w:rsidRPr="001D6F92" w:rsidP="001D6F92" w14:paraId="155A2098" w14:textId="429519F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1D6F92">
        <w:rPr>
          <w:rFonts w:ascii="Times New Roman" w:hAnsi="Times New Roman" w:cs="Times New Roman"/>
          <w:sz w:val="24"/>
          <w:szCs w:val="24"/>
        </w:rPr>
        <w:t xml:space="preserve">de </w:t>
      </w:r>
      <w:r w:rsidRPr="001D6F92" w:rsidR="001D6F92">
        <w:rPr>
          <w:rFonts w:ascii="Times New Roman" w:hAnsi="Times New Roman" w:cs="Times New Roman"/>
          <w:sz w:val="24"/>
          <w:szCs w:val="24"/>
        </w:rPr>
        <w:t>Remoção de resíduos de poda e roçagem acumulados na Av. Duque de Caxias – Jardim João Paulo II</w:t>
      </w:r>
    </w:p>
    <w:p w:rsidR="00520B7C" w:rsidRPr="00520B7C" w:rsidP="00520B7C" w14:paraId="54218C8E" w14:textId="0E6134C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 xml:space="preserve">A presente indicação tem por objetivo solicitar a remoção de </w:t>
      </w:r>
      <w:r w:rsidR="001D6F92">
        <w:rPr>
          <w:rFonts w:ascii="Times New Roman" w:hAnsi="Times New Roman" w:cs="Times New Roman"/>
          <w:sz w:val="24"/>
          <w:szCs w:val="24"/>
        </w:rPr>
        <w:t>resíduos de poda e roçagem</w:t>
      </w:r>
      <w:r w:rsidRPr="00520B7C">
        <w:rPr>
          <w:rFonts w:ascii="Times New Roman" w:hAnsi="Times New Roman" w:cs="Times New Roman"/>
          <w:sz w:val="24"/>
          <w:szCs w:val="24"/>
        </w:rPr>
        <w:t xml:space="preserve">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2653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BF458D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1D6F9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1D6F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24EBE" w:rsidP="00520B7C" w14:paraId="5D21CBD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520B7C" w14:paraId="48D9AE2F" w14:textId="46CD566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65A83" w:rsidP="00520B7C" w14:paraId="6135FF0D" w14:textId="4F1A7CE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243ED" w:rsidP="00520B7C" w14:paraId="0BCF6DE6" w14:textId="071297D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2093951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5942" name="Imagem 20939511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9B3" w:rsidRPr="00CC397F" w:rsidP="00520B7C" w14:paraId="140A71DA" w14:textId="1421EC6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65250223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93794" name="Imagem 65250223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0F49B3"/>
    <w:rsid w:val="00104AAA"/>
    <w:rsid w:val="001220D3"/>
    <w:rsid w:val="0013178F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4967"/>
    <w:rsid w:val="001A4EC8"/>
    <w:rsid w:val="001B4128"/>
    <w:rsid w:val="001C7416"/>
    <w:rsid w:val="001D0C0B"/>
    <w:rsid w:val="001D4A34"/>
    <w:rsid w:val="001D6269"/>
    <w:rsid w:val="001D6F92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76B25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A74A3"/>
    <w:rsid w:val="003B0C02"/>
    <w:rsid w:val="003B4D71"/>
    <w:rsid w:val="003B7BD8"/>
    <w:rsid w:val="003C0402"/>
    <w:rsid w:val="003D7B54"/>
    <w:rsid w:val="003E24E8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5C0E"/>
    <w:rsid w:val="0060095C"/>
    <w:rsid w:val="00601B0A"/>
    <w:rsid w:val="00601E5A"/>
    <w:rsid w:val="00605F29"/>
    <w:rsid w:val="00626437"/>
    <w:rsid w:val="00632FA0"/>
    <w:rsid w:val="0063783C"/>
    <w:rsid w:val="0066034F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24EBE"/>
    <w:rsid w:val="00E66F33"/>
    <w:rsid w:val="00E87839"/>
    <w:rsid w:val="00E90292"/>
    <w:rsid w:val="00EA164F"/>
    <w:rsid w:val="00EB0F78"/>
    <w:rsid w:val="00EF0E05"/>
    <w:rsid w:val="00F04558"/>
    <w:rsid w:val="00F1796B"/>
    <w:rsid w:val="00F203BC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205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100</cp:revision>
  <cp:lastPrinted>2021-02-25T18:05:00Z</cp:lastPrinted>
  <dcterms:created xsi:type="dcterms:W3CDTF">2025-05-16T14:17:00Z</dcterms:created>
  <dcterms:modified xsi:type="dcterms:W3CDTF">2026-04-06T15:41:00Z</dcterms:modified>
</cp:coreProperties>
</file>