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E6306" w:rsidRPr="003E6306" w:rsidP="003E6306" w14:paraId="64526FC0" w14:textId="1705CD8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D41037">
        <w:rPr>
          <w:rFonts w:ascii="Tahoma" w:hAnsi="Tahoma" w:cs="Tahoma"/>
          <w:b/>
          <w:bCs/>
          <w:sz w:val="24"/>
          <w:szCs w:val="24"/>
        </w:rPr>
        <w:t>Retirada de entulho na Rua Maria Rocha Dutra, esquina com a Rua Marcos Dutra, localizada no bairro Jardim São Domingos</w:t>
      </w:r>
      <w:r w:rsidRPr="003E6306"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219714A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41037">
        <w:rPr>
          <w:rFonts w:ascii="Tahoma" w:hAnsi="Tahoma" w:cs="Tahoma"/>
          <w:bCs/>
          <w:sz w:val="24"/>
          <w:szCs w:val="24"/>
        </w:rPr>
        <w:t>A presente indicação tem como objetivo solicitar o recolhimento imediato de entulhos e materiais inservíveis acumulados no referido endereço, visando garantir a limpeza urbana e a saúde pública dos moradores. O acúmulo desses resíduos tem favorecido o aparecimento de animais peçonhentos, caramujos e outros vetores de doenças, representando risco à população. É necessária a intervenção urgente do setor competente para a normalização e manutenção da área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78AFE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3986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30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630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103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2026-03-30T16:36:00Z</dcterms:created>
  <dcterms:modified xsi:type="dcterms:W3CDTF">2026-03-30T16:36:00Z</dcterms:modified>
</cp:coreProperties>
</file>