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4566B8EE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E4CAC4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poda de árvore na </w:t>
      </w:r>
      <w:r w:rsidR="004D7534">
        <w:rPr>
          <w:rFonts w:ascii="Arial" w:hAnsi="Arial" w:cs="Arial"/>
          <w:iCs/>
          <w:szCs w:val="24"/>
        </w:rPr>
        <w:t xml:space="preserve">Rua </w:t>
      </w:r>
      <w:r w:rsidR="00787F9C">
        <w:rPr>
          <w:rFonts w:ascii="Arial" w:hAnsi="Arial" w:cs="Arial"/>
          <w:iCs/>
          <w:szCs w:val="24"/>
        </w:rPr>
        <w:t xml:space="preserve">São </w:t>
      </w:r>
      <w:r w:rsidR="000046CB">
        <w:rPr>
          <w:rFonts w:ascii="Arial" w:hAnsi="Arial" w:cs="Arial"/>
          <w:iCs/>
          <w:szCs w:val="24"/>
        </w:rPr>
        <w:t>Tiago Menor</w:t>
      </w:r>
      <w:r w:rsidR="00294955">
        <w:rPr>
          <w:rFonts w:ascii="Arial" w:hAnsi="Arial" w:cs="Arial"/>
          <w:iCs/>
          <w:szCs w:val="24"/>
        </w:rPr>
        <w:t xml:space="preserve">, próximo ao número </w:t>
      </w:r>
      <w:r w:rsidR="000046CB">
        <w:rPr>
          <w:rFonts w:ascii="Arial" w:hAnsi="Arial" w:cs="Arial"/>
          <w:iCs/>
          <w:szCs w:val="24"/>
        </w:rPr>
        <w:t>92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0046CB">
        <w:rPr>
          <w:rFonts w:ascii="Arial" w:hAnsi="Arial" w:cs="Arial"/>
          <w:iCs/>
          <w:szCs w:val="24"/>
        </w:rPr>
        <w:t>Nova Veneza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50F0B89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463553">
        <w:rPr>
          <w:rFonts w:ascii="Arial" w:hAnsi="Arial" w:cs="Arial"/>
          <w:iCs/>
          <w:szCs w:val="24"/>
        </w:rPr>
        <w:t xml:space="preserve">constatou in loco que </w:t>
      </w:r>
      <w:r w:rsidR="00601DF8">
        <w:rPr>
          <w:rFonts w:ascii="Arial" w:hAnsi="Arial" w:cs="Arial"/>
          <w:iCs/>
          <w:szCs w:val="24"/>
        </w:rPr>
        <w:t xml:space="preserve">as árvores da localização estão </w:t>
      </w:r>
      <w:r w:rsidR="00086DCA">
        <w:rPr>
          <w:rFonts w:ascii="Arial" w:hAnsi="Arial" w:cs="Arial"/>
          <w:iCs/>
          <w:szCs w:val="24"/>
        </w:rPr>
        <w:t>grandes e próximas à rede elétrica. Sem a poda, há riscos para a rede elétrica e para a segurança dos moradores.</w:t>
      </w:r>
    </w:p>
    <w:p w:rsidR="00087986" w:rsidP="00087986" w14:paraId="6D8D145E" w14:textId="71F8E19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37AA9D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F8ED6A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0046CB">
        <w:rPr>
          <w:rFonts w:ascii="Arial" w:hAnsi="Arial" w:cs="Arial"/>
          <w:szCs w:val="24"/>
        </w:rPr>
        <w:t xml:space="preserve"> 30</w:t>
      </w:r>
      <w:r>
        <w:rPr>
          <w:rFonts w:ascii="Arial" w:hAnsi="Arial" w:cs="Arial"/>
          <w:szCs w:val="24"/>
        </w:rPr>
        <w:t xml:space="preserve"> de </w:t>
      </w:r>
      <w:r w:rsidR="00021FAC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C97992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086DCA" w14:paraId="4A9BEF47" w14:textId="7914E195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19377238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0517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6BA09C2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782B19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7399E9A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D6E54" w:rsidP="00C37F5C" w14:paraId="18710A7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D6E54" w:rsidP="00C37F5C" w14:paraId="01123C5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C7969" w:rsidP="004D7534" w14:paraId="17F7C436" w14:textId="5564B2F6">
      <w:pPr>
        <w:spacing w:line="276" w:lineRule="auto"/>
      </w:pPr>
      <w:r>
        <w:rPr>
          <w:noProof/>
        </w:rPr>
        <w:drawing>
          <wp:inline distT="0" distB="0" distL="0" distR="0">
            <wp:extent cx="2107899" cy="2809386"/>
            <wp:effectExtent l="0" t="0" r="6985" b="0"/>
            <wp:docPr id="118887137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39995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591" cy="282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16366" cy="2820670"/>
            <wp:effectExtent l="0" t="0" r="0" b="0"/>
            <wp:docPr id="142519980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2170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9283" cy="286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6CB"/>
    <w:rsid w:val="00021FAC"/>
    <w:rsid w:val="0007556D"/>
    <w:rsid w:val="00086DCA"/>
    <w:rsid w:val="00087986"/>
    <w:rsid w:val="000A136C"/>
    <w:rsid w:val="000C5110"/>
    <w:rsid w:val="000D29F0"/>
    <w:rsid w:val="000D2BDC"/>
    <w:rsid w:val="00100001"/>
    <w:rsid w:val="00104AAA"/>
    <w:rsid w:val="001317C2"/>
    <w:rsid w:val="001318FD"/>
    <w:rsid w:val="001333B9"/>
    <w:rsid w:val="00154906"/>
    <w:rsid w:val="0015657E"/>
    <w:rsid w:val="00156CF8"/>
    <w:rsid w:val="00191596"/>
    <w:rsid w:val="001B0A38"/>
    <w:rsid w:val="001B3542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A7348"/>
    <w:rsid w:val="004B2CC9"/>
    <w:rsid w:val="004C7969"/>
    <w:rsid w:val="004D7534"/>
    <w:rsid w:val="004F29AE"/>
    <w:rsid w:val="0051286F"/>
    <w:rsid w:val="00525337"/>
    <w:rsid w:val="0053598F"/>
    <w:rsid w:val="00551858"/>
    <w:rsid w:val="00565EE8"/>
    <w:rsid w:val="00584753"/>
    <w:rsid w:val="005C0691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207C6"/>
    <w:rsid w:val="00741DB9"/>
    <w:rsid w:val="00747D6C"/>
    <w:rsid w:val="007526B7"/>
    <w:rsid w:val="007664AE"/>
    <w:rsid w:val="00787F9C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B1E70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97992"/>
    <w:rsid w:val="00CC0E3F"/>
    <w:rsid w:val="00CD6B58"/>
    <w:rsid w:val="00CD6E54"/>
    <w:rsid w:val="00CE22B0"/>
    <w:rsid w:val="00CF401E"/>
    <w:rsid w:val="00D76540"/>
    <w:rsid w:val="00D82042"/>
    <w:rsid w:val="00D93211"/>
    <w:rsid w:val="00E47FBA"/>
    <w:rsid w:val="00E57693"/>
    <w:rsid w:val="00E907B9"/>
    <w:rsid w:val="00E9743B"/>
    <w:rsid w:val="00EB2186"/>
    <w:rsid w:val="00EC5F82"/>
    <w:rsid w:val="00EC6A2A"/>
    <w:rsid w:val="00EF788E"/>
    <w:rsid w:val="00F2492A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4DD720-EA77-416C-A799-E9DF56C4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1</cp:revision>
  <cp:lastPrinted>2021-02-25T18:05:00Z</cp:lastPrinted>
  <dcterms:created xsi:type="dcterms:W3CDTF">2026-03-18T13:39:00Z</dcterms:created>
  <dcterms:modified xsi:type="dcterms:W3CDTF">2026-03-30T16:16:00Z</dcterms:modified>
</cp:coreProperties>
</file>