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Plínio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198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1906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7525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878e262fe74bf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16c1b4d9-e03e-4871-add9-7aa6798106d9.png" Id="Re6846a9638b340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6c1b4d9-e03e-4871-add9-7aa6798106d9.png" Id="R9f878e262fe74b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