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294F" w:rsidP="0046294F" w14:paraId="191A19FE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>
        <w:rPr>
          <w:rStyle w:val="Strong"/>
          <w:sz w:val="28"/>
          <w:szCs w:val="24"/>
        </w:rPr>
        <w:t>EXMO. SR. PRESIDENTE DA CÂMARA MUNICIPAL DE SUMARÉ</w:t>
      </w:r>
    </w:p>
    <w:p w:rsidR="0046294F" w:rsidP="0046294F" w14:paraId="1963E052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6294F" w:rsidP="0046294F" w14:paraId="27A1625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as servidoras municipais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PATRÍCIA TRECCO DE ARRUDA, ISAURA MALFATO ROCHA FERREIRA 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QUITÉRIA AGUIDA BESERRA DA SILVA</w:t>
      </w:r>
      <w:r>
        <w:rPr>
          <w:rFonts w:asciiTheme="minorHAnsi" w:hAnsiTheme="minorHAnsi" w:cstheme="minorHAnsi"/>
          <w:sz w:val="24"/>
          <w:szCs w:val="24"/>
        </w:rPr>
        <w:t>, por toda dedicação, profissionalismo e empenho para com o município e munícipes de Sumaré, desempenhando o papel de Agente de Controle de Zoonoses.</w:t>
      </w:r>
    </w:p>
    <w:p w:rsidR="0046294F" w:rsidP="0046294F" w14:paraId="75474294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contrário do que todos possam pensar, em nosso município, a responsabilidade por controlar infestações de pragas como escorpiões, caramujos africanos, ratos e até morcegos além dos demais animais e insetos peçonhentos que nos “perturbam” na vida urbana, o controle não é praticado por fortes homens, mas sim, por mulheres determinadas e experientes no papel de agentes de controle.</w:t>
      </w:r>
    </w:p>
    <w:p w:rsidR="0046294F" w:rsidP="0046294F" w14:paraId="49D21BD4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Patrícia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Isaura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b/>
          <w:bCs/>
          <w:sz w:val="24"/>
          <w:szCs w:val="24"/>
        </w:rPr>
        <w:t>Quitéria</w:t>
      </w:r>
      <w:r>
        <w:rPr>
          <w:rFonts w:asciiTheme="minorHAnsi" w:hAnsiTheme="minorHAnsi" w:cstheme="minorHAnsi"/>
          <w:sz w:val="24"/>
          <w:szCs w:val="24"/>
        </w:rPr>
        <w:t xml:space="preserve"> são as responsáveis por irem em locais extremos e resgatar cães mordedores, aqueles animais que todos têm receio de passar por perto. São elas que no exercício de suas funções ajudam-nos a termos uma cidade mais segura. Os animais são levados para a zoonoses e tratados com carinho, mesmo os mais ferozes e violentos, onde aguardam as análises para posterior tomada de decisões. Tudo feito com muito amor, profissionalismo e respeito com a vida dos animais.</w:t>
      </w:r>
    </w:p>
    <w:p w:rsidR="0046294F" w:rsidP="0046294F" w14:paraId="1C827BC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que mais chamou a atenção deste parlamentar é, que em uma visita aos condomínios do Minha Casa Minha Vida no Matão, </w:t>
      </w:r>
      <w:r>
        <w:rPr>
          <w:rFonts w:asciiTheme="minorHAnsi" w:hAnsiTheme="minorHAnsi" w:cstheme="minorHAnsi"/>
          <w:b/>
          <w:bCs/>
          <w:sz w:val="24"/>
          <w:szCs w:val="24"/>
        </w:rPr>
        <w:t>Patrícia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b/>
          <w:bCs/>
          <w:sz w:val="24"/>
          <w:szCs w:val="24"/>
        </w:rPr>
        <w:t>Isaura</w:t>
      </w:r>
      <w:r>
        <w:rPr>
          <w:rFonts w:asciiTheme="minorHAnsi" w:hAnsiTheme="minorHAnsi" w:cstheme="minorHAnsi"/>
          <w:sz w:val="24"/>
          <w:szCs w:val="24"/>
        </w:rPr>
        <w:t xml:space="preserve"> demostraram total habilidade no manejo com animais peçonhentos, além de conhecimento sobre os venenos a serem utilizados e a maneira como cada morador deveria bloquear suas casas contra a entrada destes e demais insetos. Me espantou o fato de que são elas, que quando se faz necessário, aplicam os venenos e bloqueadores químicos, muitas vezes utilizando pesadas bombas costais.</w:t>
      </w:r>
    </w:p>
    <w:p w:rsidR="0046294F" w:rsidP="0046294F" w14:paraId="54D3E42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6294F" w:rsidP="0046294F" w14:paraId="5FE56C7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6294F" w:rsidP="0046294F" w14:paraId="7F7FBE97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6294F" w:rsidP="0046294F" w14:paraId="62BF961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Vejo, através desta singela moção, uma maneira de dar luz a força e garra da mulher brasileira, que ultrapassam limites e bloqueios para exercer suas funções, mesmo quando essa tarefa é tão difícil, perigosa ou pesada. </w:t>
      </w:r>
    </w:p>
    <w:p w:rsidR="0046294F" w:rsidP="0046294F" w14:paraId="6AEF196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PATRÍCIA TRECCO DE ARRUDA, ISAURA MALFATO ROCHA FERREIRA 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QUITÉRIA AGUIDA BESERRA DA SILVA</w:t>
      </w:r>
      <w:r>
        <w:rPr>
          <w:rFonts w:asciiTheme="minorHAnsi" w:hAnsiTheme="minorHAnsi" w:cstheme="minorHAnsi"/>
          <w:sz w:val="24"/>
          <w:szCs w:val="24"/>
        </w:rPr>
        <w:t xml:space="preserve"> inúmeras vezes, defenderam o nosso bem-estar sem que soubéssemos. Nós, parlamentares em exercício de nossos mandatos, solicitamos inúmeras vezes ao Departamento de Zoonoses que fosse a casa de algum morador, que fizesse a aplicação de venenos e bloqueadores em bocas de lobo, terrenos públicos e onde mais a população nos demanda. Porém, questionei-me: - Sabíamos que está árdua tarefa era executada por estas três bravas guerreiras concursadas há mais de uma década? </w:t>
      </w:r>
    </w:p>
    <w:p w:rsidR="0046294F" w:rsidP="0046294F" w14:paraId="71AF2F3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Além de servidoras públicas, além de dedicadas, além de amorosas para com o serviço que prestam, estas servidoras representam em sua essência a força da mulher e a igualdade de direitos, deveres e respeito de nós todos para com elas. Não nos esqueçamos que, são elas que entram nas casas dos munícipes, que resgatam os animais nas ruas e, com isso, levam o nome da Prefeitura Municipal de Sumaré a cada lar e a cada ação que tomam, portanto, são agentes que nos auxiliam quando atendem aos nossos pedidos e estão também nos representando.</w:t>
      </w:r>
    </w:p>
    <w:p w:rsidR="0046294F" w:rsidP="0046294F" w14:paraId="68B3D2F5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pelo trabalho e empenho, pela representatividade feminina,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as servidoras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PATRÍCIA TRECCO DE ARRUDA, ISAURA MALFATO ROCHA FERREIRA 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QUITÉRIA AGUIDA BESERRA DA SILVA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6294F" w:rsidP="0046294F" w14:paraId="55B0E9D4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18 de maio de 2021.</w:t>
      </w:r>
    </w:p>
    <w:p w:rsidR="0046294F" w:rsidP="0046294F" w14:paraId="7F074846" w14:textId="77777777">
      <w:pPr>
        <w:jc w:val="center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 - Presidente</w:t>
      </w:r>
      <w:r>
        <w:rPr>
          <w:b/>
          <w:sz w:val="25"/>
          <w:szCs w:val="25"/>
        </w:rPr>
        <w:br/>
        <w:t>Partido dos Trabalhadores – PT</w:t>
      </w:r>
    </w:p>
    <w:permEnd w:id="0"/>
    <w:p w:rsidR="006D1E9A" w:rsidRPr="006C41A4" w:rsidP="006C41A4" w14:paraId="0631D3E6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8FAA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FC9425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7039C7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BBF0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A44C01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6294F"/>
    <w:rsid w:val="004B2CC9"/>
    <w:rsid w:val="0051286F"/>
    <w:rsid w:val="00626437"/>
    <w:rsid w:val="00632FA0"/>
    <w:rsid w:val="006C41A4"/>
    <w:rsid w:val="006D1E9A"/>
    <w:rsid w:val="00714721"/>
    <w:rsid w:val="00822396"/>
    <w:rsid w:val="00950A0F"/>
    <w:rsid w:val="00A06CF2"/>
    <w:rsid w:val="00C00C1E"/>
    <w:rsid w:val="00C36776"/>
    <w:rsid w:val="00CD6B58"/>
    <w:rsid w:val="00CF401E"/>
    <w:rsid w:val="00E069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4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6294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6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3008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2021-05-04T12:11:00Z</dcterms:created>
  <dcterms:modified xsi:type="dcterms:W3CDTF">2021-05-18T14:04:00Z</dcterms:modified>
</cp:coreProperties>
</file>