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RPr="00214E45" w:rsidP="001B4128" w14:paraId="06F2FAD2" w14:textId="6C1E4BF1">
      <w:pPr>
        <w:spacing w:line="360" w:lineRule="auto"/>
        <w:ind w:left="142" w:right="142"/>
        <w:rPr>
          <w:rFonts w:ascii="Bookman Old Style" w:hAnsi="Bookman Old Style" w:cs="Times New Roman"/>
          <w:b/>
          <w:noProof/>
          <w:sz w:val="24"/>
          <w:szCs w:val="24"/>
        </w:rPr>
      </w:pPr>
      <w:permStart w:id="0" w:edGrp="everyone"/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>INDICAÇÃO</w:t>
      </w:r>
      <w:r w:rsidRPr="00214E45" w:rsidR="002D50CB">
        <w:rPr>
          <w:rFonts w:ascii="Bookman Old Style" w:hAnsi="Bookman Old Style" w:cs="Times New Roman"/>
          <w:b/>
          <w:noProof/>
          <w:sz w:val="24"/>
          <w:szCs w:val="24"/>
        </w:rPr>
        <w:t xml:space="preserve"> Nº </w:t>
      </w:r>
      <w:r w:rsidRPr="00214E45" w:rsidR="008C42D8">
        <w:rPr>
          <w:rFonts w:ascii="Bookman Old Style" w:hAnsi="Bookman Old Style" w:cs="Times New Roman"/>
          <w:b/>
          <w:noProof/>
          <w:sz w:val="24"/>
          <w:szCs w:val="24"/>
        </w:rPr>
        <w:t>___/202</w:t>
      </w:r>
      <w:r w:rsidRPr="00214E45" w:rsidR="0062557B">
        <w:rPr>
          <w:rFonts w:ascii="Bookman Old Style" w:hAnsi="Bookman Old Style" w:cs="Times New Roman"/>
          <w:b/>
          <w:noProof/>
          <w:sz w:val="24"/>
          <w:szCs w:val="24"/>
        </w:rPr>
        <w:t>6</w:t>
      </w:r>
      <w:r w:rsidRPr="00214E45" w:rsidR="008C42D8">
        <w:rPr>
          <w:rFonts w:ascii="Bookman Old Style" w:hAnsi="Bookman Old Style" w:cs="Times New Roman"/>
          <w:b/>
          <w:noProof/>
          <w:sz w:val="24"/>
          <w:szCs w:val="24"/>
        </w:rPr>
        <w:t xml:space="preserve"> - 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>GAB.</w:t>
      </w:r>
      <w:r w:rsidRPr="00214E45" w:rsidR="00C37126">
        <w:rPr>
          <w:rFonts w:ascii="Bookman Old Style" w:hAnsi="Bookman Old Style" w:cs="Times New Roman"/>
          <w:b/>
          <w:noProof/>
          <w:sz w:val="24"/>
          <w:szCs w:val="24"/>
        </w:rPr>
        <w:t xml:space="preserve"> VER.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 xml:space="preserve"> PROF. EDINHO</w:t>
      </w:r>
    </w:p>
    <w:p w:rsidR="001B4128" w:rsidRPr="00214E45" w:rsidP="00214E45" w14:paraId="6771488B" w14:textId="77777777">
      <w:pPr>
        <w:spacing w:line="360" w:lineRule="auto"/>
        <w:ind w:right="142"/>
        <w:rPr>
          <w:rFonts w:ascii="Bookman Old Style" w:hAnsi="Bookman Old Style" w:cs="Times New Roman"/>
          <w:b/>
          <w:noProof/>
          <w:sz w:val="24"/>
          <w:szCs w:val="24"/>
        </w:rPr>
      </w:pPr>
    </w:p>
    <w:p w:rsidR="00F34787" w:rsidP="00937BA9" w14:paraId="47D0DF8E" w14:textId="77777777">
      <w:pPr>
        <w:spacing w:line="360" w:lineRule="auto"/>
        <w:ind w:left="142" w:right="142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214E45">
        <w:rPr>
          <w:rFonts w:ascii="Bookman Old Style" w:hAnsi="Bookman Old Style" w:cs="Times New Roman"/>
          <w:b/>
          <w:sz w:val="24"/>
          <w:szCs w:val="24"/>
        </w:rPr>
        <w:t xml:space="preserve">ASSUNTO: </w:t>
      </w:r>
      <w:r w:rsidRPr="00937BA9" w:rsidR="00937BA9">
        <w:rPr>
          <w:rFonts w:ascii="Bookman Old Style" w:hAnsi="Bookman Old Style" w:cs="Times New Roman"/>
          <w:b/>
          <w:sz w:val="24"/>
          <w:szCs w:val="24"/>
        </w:rPr>
        <w:t xml:space="preserve">Intensificação da ronda ostensiva da Polícia Municipal na </w:t>
      </w:r>
      <w:r w:rsidRPr="00F34787">
        <w:rPr>
          <w:rFonts w:ascii="Bookman Old Style" w:hAnsi="Bookman Old Style" w:cs="Times New Roman"/>
          <w:b/>
          <w:sz w:val="24"/>
          <w:szCs w:val="24"/>
        </w:rPr>
        <w:t xml:space="preserve">R. Armando de Pauli - Jardim </w:t>
      </w:r>
      <w:r w:rsidRPr="00F34787">
        <w:rPr>
          <w:rFonts w:ascii="Bookman Old Style" w:hAnsi="Bookman Old Style" w:cs="Times New Roman"/>
          <w:b/>
          <w:sz w:val="24"/>
          <w:szCs w:val="24"/>
        </w:rPr>
        <w:t>Picerno</w:t>
      </w:r>
      <w:r w:rsidRPr="00F34787">
        <w:rPr>
          <w:rFonts w:ascii="Bookman Old Style" w:hAnsi="Bookman Old Style" w:cs="Times New Roman"/>
          <w:b/>
          <w:sz w:val="24"/>
          <w:szCs w:val="24"/>
        </w:rPr>
        <w:t xml:space="preserve"> I</w:t>
      </w:r>
    </w:p>
    <w:p w:rsidR="00CC397F" w:rsidRPr="00214E45" w:rsidP="00F34787" w14:paraId="76AD9718" w14:textId="57C1FB41">
      <w:pPr>
        <w:spacing w:line="360" w:lineRule="auto"/>
        <w:ind w:left="568" w:right="142" w:firstLine="566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214E45">
        <w:rPr>
          <w:rFonts w:ascii="Bookman Old Style" w:hAnsi="Bookman Old Style" w:cs="Times New Roman"/>
          <w:b/>
          <w:sz w:val="24"/>
          <w:szCs w:val="24"/>
        </w:rPr>
        <w:t>EXMO. SR. PRESIDENTE DA CÂMARA MUNICIPAL DE SUMARÉ,</w:t>
      </w:r>
    </w:p>
    <w:p w:rsidR="00F34787" w:rsidP="00255D65" w14:paraId="50AF2506" w14:textId="77777777">
      <w:pPr>
        <w:spacing w:line="360" w:lineRule="auto"/>
        <w:ind w:left="142" w:right="142" w:firstLine="992"/>
        <w:jc w:val="both"/>
        <w:rPr>
          <w:rFonts w:ascii="Bookman Old Style" w:eastAsia="Arial" w:hAnsi="Bookman Old Style" w:cs="Times New Roman"/>
          <w:sz w:val="24"/>
          <w:szCs w:val="24"/>
        </w:rPr>
      </w:pPr>
      <w:r w:rsidRPr="00937BA9">
        <w:rPr>
          <w:rFonts w:ascii="Bookman Old Style" w:eastAsia="Arial" w:hAnsi="Bookman Old Style" w:cs="Times New Roman"/>
          <w:sz w:val="24"/>
          <w:szCs w:val="24"/>
        </w:rPr>
        <w:t xml:space="preserve">Indico, nos termos regimentais, ao Excelentíssimo Senhor Prefeito Municipal, Henrique Stein </w:t>
      </w:r>
      <w:r w:rsidRPr="00937BA9">
        <w:rPr>
          <w:rFonts w:ascii="Bookman Old Style" w:eastAsia="Arial" w:hAnsi="Bookman Old Style" w:cs="Times New Roman"/>
          <w:sz w:val="24"/>
          <w:szCs w:val="24"/>
        </w:rPr>
        <w:t>Sciascio</w:t>
      </w:r>
      <w:r w:rsidRPr="00937BA9">
        <w:rPr>
          <w:rFonts w:ascii="Bookman Old Style" w:eastAsia="Arial" w:hAnsi="Bookman Old Style" w:cs="Times New Roman"/>
          <w:sz w:val="24"/>
          <w:szCs w:val="24"/>
        </w:rPr>
        <w:t xml:space="preserve">, que determine à Secretaria Municipal de Segurança Pública a adoção das providências necessárias para a intensificação da ronda ostensiva da Polícia Municipal na </w:t>
      </w:r>
      <w:r w:rsidRPr="00F34787">
        <w:rPr>
          <w:rFonts w:ascii="Bookman Old Style" w:eastAsia="Arial" w:hAnsi="Bookman Old Style" w:cs="Times New Roman"/>
          <w:sz w:val="24"/>
          <w:szCs w:val="24"/>
        </w:rPr>
        <w:t xml:space="preserve">R. Armando de Pauli - Jardim </w:t>
      </w:r>
      <w:r w:rsidRPr="00F34787">
        <w:rPr>
          <w:rFonts w:ascii="Bookman Old Style" w:eastAsia="Arial" w:hAnsi="Bookman Old Style" w:cs="Times New Roman"/>
          <w:sz w:val="24"/>
          <w:szCs w:val="24"/>
        </w:rPr>
        <w:t>Picerno</w:t>
      </w:r>
      <w:r w:rsidRPr="00F34787">
        <w:rPr>
          <w:rFonts w:ascii="Bookman Old Style" w:eastAsia="Arial" w:hAnsi="Bookman Old Style" w:cs="Times New Roman"/>
          <w:sz w:val="24"/>
          <w:szCs w:val="24"/>
        </w:rPr>
        <w:t xml:space="preserve"> I</w:t>
      </w:r>
    </w:p>
    <w:p w:rsidR="00255D65" w:rsidRPr="00255D65" w:rsidP="00255D65" w14:paraId="092EC198" w14:textId="040F0E95">
      <w:pPr>
        <w:spacing w:line="360" w:lineRule="auto"/>
        <w:ind w:left="142" w:right="142" w:firstLine="992"/>
        <w:jc w:val="both"/>
        <w:rPr>
          <w:rFonts w:ascii="Bookman Old Style" w:hAnsi="Bookman Old Style" w:cs="Times New Roman"/>
          <w:sz w:val="24"/>
          <w:szCs w:val="24"/>
        </w:rPr>
      </w:pPr>
      <w:r w:rsidRPr="00255D65">
        <w:rPr>
          <w:rFonts w:ascii="Bookman Old Style" w:hAnsi="Bookman Old Style" w:cs="Times New Roman"/>
          <w:sz w:val="24"/>
          <w:szCs w:val="24"/>
        </w:rPr>
        <w:t>A presente solicitação decorre de relatos de moradores locais, que informaram a presença frequente de transeuntes fazendo uso de entorpecentes na referida via, situação que tem gerado insegurança à população. A intensificação do policiamento visa coibir práticas ilícitas, ampliar a sensação de segurança e garantir maior tranquilidade a moradores, comerciantes e transeuntes da região.</w:t>
      </w:r>
    </w:p>
    <w:p w:rsidR="00D4314B" w:rsidRPr="00214E45" w:rsidP="00D4314B" w14:paraId="76C0D369" w14:textId="5A162BD2">
      <w:pPr>
        <w:spacing w:line="360" w:lineRule="auto"/>
        <w:ind w:left="142" w:right="142" w:firstLine="851"/>
        <w:jc w:val="both"/>
        <w:rPr>
          <w:rFonts w:ascii="Bookman Old Style" w:hAnsi="Bookman Old Style" w:cs="Times New Roman"/>
          <w:sz w:val="24"/>
          <w:szCs w:val="24"/>
        </w:rPr>
      </w:pPr>
      <w:r w:rsidRPr="00214E45">
        <w:rPr>
          <w:rFonts w:ascii="Bookman Old Style" w:eastAsia="Arial" w:hAnsi="Bookman Old Style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2302537</wp:posOffset>
            </wp:positionH>
            <wp:positionV relativeFrom="paragraph">
              <wp:posOffset>706224</wp:posOffset>
            </wp:positionV>
            <wp:extent cx="1700530" cy="2783840"/>
            <wp:effectExtent l="0" t="0" r="0" b="0"/>
            <wp:wrapNone/>
            <wp:docPr id="5234909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661259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4E45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RPr="00214E45" w:rsidP="00D4314B" w14:paraId="5D93BB84" w14:textId="42AC3695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noProof/>
          <w:sz w:val="24"/>
          <w:szCs w:val="24"/>
        </w:rPr>
      </w:pPr>
      <w:r w:rsidRPr="00214E45">
        <w:rPr>
          <w:rFonts w:ascii="Bookman Old Style" w:hAnsi="Bookman Old Style" w:cs="Times New Roman"/>
          <w:noProof/>
          <w:sz w:val="24"/>
          <w:szCs w:val="24"/>
        </w:rPr>
        <w:t xml:space="preserve">Sala das Sessões, </w:t>
      </w:r>
      <w:r w:rsidRPr="00214E45" w:rsidR="00BC35BC">
        <w:rPr>
          <w:rFonts w:ascii="Bookman Old Style" w:hAnsi="Bookman Old Style" w:cs="Times New Roman"/>
          <w:noProof/>
          <w:sz w:val="24"/>
          <w:szCs w:val="24"/>
        </w:rPr>
        <w:t>31</w:t>
      </w:r>
      <w:r w:rsidRPr="00214E45">
        <w:rPr>
          <w:rFonts w:ascii="Bookman Old Style" w:hAnsi="Bookman Old Style" w:cs="Times New Roman"/>
          <w:noProof/>
          <w:sz w:val="24"/>
          <w:szCs w:val="24"/>
        </w:rPr>
        <w:t xml:space="preserve"> de </w:t>
      </w:r>
      <w:r w:rsidRPr="00214E45" w:rsidR="0062557B">
        <w:rPr>
          <w:rFonts w:ascii="Bookman Old Style" w:hAnsi="Bookman Old Style" w:cs="Times New Roman"/>
          <w:noProof/>
          <w:sz w:val="24"/>
          <w:szCs w:val="24"/>
        </w:rPr>
        <w:t>março</w:t>
      </w:r>
      <w:r w:rsidRPr="00214E45" w:rsidR="00E5092D">
        <w:rPr>
          <w:rFonts w:ascii="Bookman Old Style" w:hAnsi="Bookman Old Style" w:cs="Times New Roman"/>
          <w:noProof/>
          <w:sz w:val="24"/>
          <w:szCs w:val="24"/>
        </w:rPr>
        <w:t xml:space="preserve"> </w:t>
      </w:r>
      <w:r w:rsidRPr="00214E45">
        <w:rPr>
          <w:rFonts w:ascii="Bookman Old Style" w:hAnsi="Bookman Old Style" w:cs="Times New Roman"/>
          <w:noProof/>
          <w:sz w:val="24"/>
          <w:szCs w:val="24"/>
        </w:rPr>
        <w:t>de 202</w:t>
      </w:r>
      <w:r w:rsidRPr="00214E45" w:rsidR="0062557B">
        <w:rPr>
          <w:rFonts w:ascii="Bookman Old Style" w:hAnsi="Bookman Old Style" w:cs="Times New Roman"/>
          <w:noProof/>
          <w:sz w:val="24"/>
          <w:szCs w:val="24"/>
        </w:rPr>
        <w:t>6</w:t>
      </w:r>
      <w:r w:rsidRPr="00214E45">
        <w:rPr>
          <w:rFonts w:ascii="Bookman Old Style" w:hAnsi="Bookman Old Style" w:cs="Times New Roman"/>
          <w:noProof/>
          <w:sz w:val="24"/>
          <w:szCs w:val="24"/>
        </w:rPr>
        <w:t>.</w:t>
      </w:r>
    </w:p>
    <w:p w:rsidR="00BC35BC" w:rsidRPr="00214E45" w:rsidP="00D4314B" w14:paraId="1B89BAA0" w14:textId="77777777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noProof/>
          <w:sz w:val="24"/>
          <w:szCs w:val="24"/>
        </w:rPr>
      </w:pPr>
    </w:p>
    <w:p w:rsidR="00BC35BC" w:rsidRPr="00214E45" w:rsidP="00D4314B" w14:paraId="7CB96731" w14:textId="77777777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noProof/>
          <w:sz w:val="24"/>
          <w:szCs w:val="24"/>
        </w:rPr>
      </w:pPr>
    </w:p>
    <w:p w:rsidR="003C2BB3" w:rsidRPr="00214E45" w:rsidP="00D4314B" w14:paraId="65A08420" w14:textId="77777777">
      <w:pPr>
        <w:spacing w:line="360" w:lineRule="auto"/>
        <w:ind w:left="142" w:right="142" w:firstLine="851"/>
        <w:jc w:val="right"/>
        <w:rPr>
          <w:rFonts w:ascii="Bookman Old Style" w:hAnsi="Bookman Old Style" w:cs="Times New Roman"/>
          <w:sz w:val="24"/>
          <w:szCs w:val="24"/>
        </w:rPr>
      </w:pPr>
    </w:p>
    <w:p w:rsidR="00D4314B" w:rsidRPr="00214E45" w:rsidP="003C2BB3" w14:paraId="1049F8FA" w14:textId="07F0DC12">
      <w:pPr>
        <w:spacing w:before="100" w:beforeAutospacing="1" w:after="100" w:afterAutospacing="1" w:line="360" w:lineRule="auto"/>
        <w:jc w:val="center"/>
        <w:rPr>
          <w:rFonts w:ascii="Bookman Old Style" w:hAnsi="Bookman Old Style" w:cs="Times New Roman"/>
          <w:noProof/>
          <w:sz w:val="24"/>
          <w:szCs w:val="24"/>
        </w:rPr>
      </w:pP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>PROF</w:t>
      </w:r>
      <w:r w:rsidRPr="00214E45" w:rsidR="00CC397F">
        <w:rPr>
          <w:rFonts w:ascii="Bookman Old Style" w:hAnsi="Bookman Old Style" w:cs="Times New Roman"/>
          <w:b/>
          <w:noProof/>
          <w:sz w:val="24"/>
          <w:szCs w:val="24"/>
        </w:rPr>
        <w:t>ESSOR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t xml:space="preserve"> EDINHO</w:t>
      </w:r>
      <w:r w:rsidRPr="00214E45">
        <w:rPr>
          <w:rFonts w:ascii="Bookman Old Style" w:hAnsi="Bookman Old Style" w:cs="Times New Roman"/>
          <w:b/>
          <w:noProof/>
          <w:sz w:val="24"/>
          <w:szCs w:val="24"/>
        </w:rPr>
        <w:br/>
      </w:r>
      <w:r w:rsidRPr="00214E45" w:rsidR="0062557B">
        <w:rPr>
          <w:rFonts w:ascii="Bookman Old Style" w:hAnsi="Bookman Old Style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02DFB"/>
    <w:rsid w:val="00214E45"/>
    <w:rsid w:val="00217496"/>
    <w:rsid w:val="00223E42"/>
    <w:rsid w:val="00224202"/>
    <w:rsid w:val="00253FEC"/>
    <w:rsid w:val="00255D65"/>
    <w:rsid w:val="00272658"/>
    <w:rsid w:val="002815FA"/>
    <w:rsid w:val="002818DB"/>
    <w:rsid w:val="002A668C"/>
    <w:rsid w:val="002D50CB"/>
    <w:rsid w:val="00324FC6"/>
    <w:rsid w:val="003330E3"/>
    <w:rsid w:val="00350A59"/>
    <w:rsid w:val="0035723E"/>
    <w:rsid w:val="0036144F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5566A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62BC"/>
    <w:rsid w:val="00687543"/>
    <w:rsid w:val="006A7D87"/>
    <w:rsid w:val="006B03E0"/>
    <w:rsid w:val="006B2432"/>
    <w:rsid w:val="006C41A4"/>
    <w:rsid w:val="006D1E9A"/>
    <w:rsid w:val="006D4589"/>
    <w:rsid w:val="006F1D4C"/>
    <w:rsid w:val="006F712A"/>
    <w:rsid w:val="0071344B"/>
    <w:rsid w:val="00747A45"/>
    <w:rsid w:val="00757529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37BA9"/>
    <w:rsid w:val="00953899"/>
    <w:rsid w:val="00962C40"/>
    <w:rsid w:val="00971D0C"/>
    <w:rsid w:val="009764FB"/>
    <w:rsid w:val="0098393D"/>
    <w:rsid w:val="009923EB"/>
    <w:rsid w:val="009A35AC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B0F78"/>
    <w:rsid w:val="00EB4247"/>
    <w:rsid w:val="00EB5473"/>
    <w:rsid w:val="00ED19B5"/>
    <w:rsid w:val="00ED1F4D"/>
    <w:rsid w:val="00F31CDC"/>
    <w:rsid w:val="00F34787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8</DocSecurity>
  <Lines>18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Mi Raposo</cp:lastModifiedBy>
  <cp:revision>3</cp:revision>
  <cp:lastPrinted>2025-07-17T15:22:00Z</cp:lastPrinted>
  <dcterms:created xsi:type="dcterms:W3CDTF">2026-03-29T23:57:00Z</dcterms:created>
  <dcterms:modified xsi:type="dcterms:W3CDTF">2026-03-29T23:58:00Z</dcterms:modified>
</cp:coreProperties>
</file>