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615CB" w:rsidP="00026B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x-none"/>
        </w:rPr>
      </w:pPr>
    </w:p>
    <w:p w:rsidR="00026B4A" w:rsidRPr="00E207DC" w:rsidP="00026B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x-none"/>
        </w:rPr>
      </w:pPr>
    </w:p>
    <w:p w:rsidR="002C2904" w:rsidRPr="00E207DC" w:rsidP="00026B4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x-none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x-none"/>
        </w:rPr>
        <w:t>EXMO. SR. PRESIDENTE DA CÂMARA MUNICIPAL DE SUMARÉ</w:t>
      </w:r>
    </w:p>
    <w:p w:rsidR="000615CB" w:rsidP="00026B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x-none"/>
        </w:rPr>
      </w:pPr>
    </w:p>
    <w:p w:rsidR="007926C7" w:rsidRPr="00E207DC" w:rsidP="00026B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x-none"/>
        </w:rPr>
      </w:pPr>
    </w:p>
    <w:p w:rsidR="00CA3A83" w:rsidRPr="00CA3A83" w:rsidP="00CA3A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n</w:t>
      </w:r>
      <w:r w:rsidRPr="00CA3A83">
        <w:rPr>
          <w:rFonts w:ascii="Bookman Old Style" w:hAnsi="Bookman Old Style" w:cs="Arial"/>
          <w:sz w:val="24"/>
          <w:szCs w:val="24"/>
        </w:rPr>
        <w:t>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172EC9">
        <w:rPr>
          <w:rFonts w:ascii="Bookman Old Style" w:hAnsi="Bookman Old Style" w:cs="Arial"/>
          <w:sz w:val="24"/>
          <w:szCs w:val="24"/>
        </w:rPr>
        <w:t>Dr. Francisco Queiroz Guimarães, 325, na Chácara Bela Vista,</w:t>
      </w:r>
      <w:r w:rsidRPr="00CA3A83">
        <w:rPr>
          <w:rFonts w:ascii="Bookman Old Style" w:hAnsi="Bookman Old Style" w:cs="Arial"/>
          <w:sz w:val="24"/>
          <w:szCs w:val="24"/>
        </w:rPr>
        <w:t xml:space="preserve"> garantindo a coleta e a destinação adequada de móveis e materiais inservíveis.</w:t>
      </w:r>
    </w:p>
    <w:p w:rsidR="00CA3A83" w:rsidRPr="00CA3A83" w:rsidP="00CA3A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CA696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x-none"/>
        </w:rPr>
      </w:pPr>
      <w:r w:rsidRPr="00E207DC">
        <w:rPr>
          <w:rFonts w:ascii="Bookman Old Style" w:hAnsi="Bookman Old Style" w:cs="Arial"/>
          <w:sz w:val="24"/>
          <w:szCs w:val="24"/>
          <w:lang w:val="x-none"/>
        </w:rPr>
        <w:t>Sala das Sessões,</w:t>
      </w:r>
      <w:r>
        <w:rPr>
          <w:rFonts w:ascii="Bookman Old Style" w:hAnsi="Bookman Old Style" w:cs="Arial"/>
          <w:sz w:val="24"/>
          <w:szCs w:val="24"/>
          <w:lang w:val="x-none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  <w:lang w:val="x-none"/>
        </w:rPr>
        <w:t>26</w:t>
      </w:r>
      <w:r>
        <w:rPr>
          <w:rFonts w:ascii="Bookman Old Style" w:hAnsi="Bookman Old Style" w:cs="Arial"/>
          <w:sz w:val="24"/>
          <w:szCs w:val="24"/>
          <w:lang w:val="x-none"/>
        </w:rPr>
        <w:t xml:space="preserve"> de março de 2026.</w:t>
      </w:r>
    </w:p>
    <w:p w:rsidR="002C2904" w:rsidRPr="00E207DC" w:rsidP="00026B4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x-none"/>
        </w:rPr>
      </w:pPr>
    </w:p>
    <w:p w:rsidR="002C2904" w:rsidRPr="00E207DC" w:rsidP="00026B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Exch.Document.7" ShapeID="_x0000_i1025" DrawAspect="Content" ObjectID="_1836127529" r:id="rId5"/>
        </w:object>
      </w:r>
    </w:p>
    <w:p w:rsidR="002C2904" w:rsidRPr="00E207DC" w:rsidP="002C4171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70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70" w:rsidRPr="006D1E9A" w:rsidP="006D1E9A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70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70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 Fernandes</cp:lastModifiedBy>
  <cp:revision>2</cp:revision>
  <dcterms:created xsi:type="dcterms:W3CDTF">2026-03-27T17:39:00Z</dcterms:created>
  <dcterms:modified xsi:type="dcterms:W3CDTF">2026-03-27T17:39:00Z</dcterms:modified>
</cp:coreProperties>
</file>