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Alberto Redaelli 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753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233E99-2C27-49BF-8DDA-79B3A912C10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5176AB5-0DA9-418F-A1A3-B01CA5A0FD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B2D9F3-32CF-4221-9E63-9C0AEA4B3D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5504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8570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91344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51622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08288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52469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