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DF5D4E">
        <w:rPr>
          <w:rFonts w:ascii="Arial" w:hAnsi="Arial" w:cs="Arial"/>
          <w:b/>
          <w:sz w:val="24"/>
          <w:szCs w:val="24"/>
        </w:rPr>
        <w:t xml:space="preserve">‘tapa-buraco’ na Rua Alberto </w:t>
      </w:r>
      <w:r w:rsidRPr="00DF5D4E">
        <w:rPr>
          <w:rFonts w:ascii="Arial" w:hAnsi="Arial" w:cs="Arial"/>
          <w:b/>
          <w:sz w:val="24"/>
          <w:szCs w:val="24"/>
        </w:rPr>
        <w:t>Buratto</w:t>
      </w:r>
      <w:r w:rsidRPr="00DF5D4E">
        <w:rPr>
          <w:rFonts w:ascii="Arial" w:hAnsi="Arial" w:cs="Arial"/>
          <w:b/>
          <w:sz w:val="24"/>
          <w:szCs w:val="24"/>
        </w:rPr>
        <w:t>, localizada no Jardim das Palmeiras</w:t>
      </w:r>
      <w:r>
        <w:rPr>
          <w:rFonts w:ascii="Arial" w:hAnsi="Arial" w:cs="Arial"/>
          <w:sz w:val="24"/>
          <w:szCs w:val="24"/>
        </w:rPr>
        <w:t xml:space="preserve">, no ponto de seu cruzamento com a Rua Constância Garcia </w:t>
      </w:r>
      <w:r>
        <w:rPr>
          <w:rFonts w:ascii="Arial" w:hAnsi="Arial" w:cs="Arial"/>
          <w:sz w:val="24"/>
          <w:szCs w:val="24"/>
        </w:rPr>
        <w:t>Tanner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222754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992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F2FCC"/>
    <w:rsid w:val="008000B9"/>
    <w:rsid w:val="00822396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6DC4-529F-4273-84AB-98B87B20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2021-05-18T11:48:00Z</dcterms:created>
  <dcterms:modified xsi:type="dcterms:W3CDTF">2021-05-18T11:49:00Z</dcterms:modified>
</cp:coreProperties>
</file>