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A68A8" w:rsidP="007A68A8" w14:paraId="65C13F4D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</w:p>
    <w:p w:rsidR="007A68A8" w:rsidP="007A68A8" w14:paraId="24E2F51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A68A8" w:rsidP="007A68A8" w14:paraId="5728B05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A68A8" w:rsidP="007A68A8" w14:paraId="0DFAF492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A68A8" w:rsidP="007A68A8" w14:paraId="611EDD6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A68A8" w:rsidP="007A68A8" w14:paraId="1743E0D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A68A8" w:rsidP="007A68A8" w14:paraId="5A5DB501" w14:textId="7820A416">
      <w:pPr>
        <w:jc w:val="center"/>
        <w:rPr>
          <w:rFonts w:ascii="Tahoma" w:hAnsi="Tahoma" w:cs="Tahoma"/>
          <w:b/>
          <w:sz w:val="24"/>
          <w:szCs w:val="24"/>
        </w:rPr>
      </w:pPr>
      <w:r w:rsidRPr="00D00708">
        <w:rPr>
          <w:rFonts w:ascii="Tahoma" w:hAnsi="Tahoma" w:cs="Tahoma"/>
          <w:b/>
          <w:sz w:val="24"/>
          <w:szCs w:val="24"/>
        </w:rPr>
        <w:t>EXMO. SR. PRESIDENTE DA CÂMARA MUNICIPAL DE SUMARÉ</w:t>
      </w:r>
      <w:r>
        <w:rPr>
          <w:rFonts w:ascii="Tahoma" w:hAnsi="Tahoma" w:cs="Tahoma"/>
          <w:b/>
          <w:sz w:val="24"/>
          <w:szCs w:val="24"/>
        </w:rPr>
        <w:t xml:space="preserve">, </w:t>
      </w:r>
    </w:p>
    <w:p w:rsidR="007A68A8" w:rsidP="00375F6C" w14:paraId="57F5BD74" w14:textId="6704540B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 w:rsidRPr="00D00708"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da </w:t>
      </w:r>
      <w:r w:rsidRPr="008F005D" w:rsidR="008F005D">
        <w:rPr>
          <w:rFonts w:ascii="Tahoma" w:hAnsi="Tahoma" w:cs="Tahoma"/>
          <w:b/>
          <w:bCs/>
          <w:sz w:val="24"/>
          <w:szCs w:val="24"/>
        </w:rPr>
        <w:t xml:space="preserve">Rua João </w:t>
      </w:r>
      <w:r w:rsidRPr="008F005D" w:rsidR="008F005D">
        <w:rPr>
          <w:rFonts w:ascii="Tahoma" w:hAnsi="Tahoma" w:cs="Tahoma"/>
          <w:b/>
          <w:bCs/>
          <w:sz w:val="24"/>
          <w:szCs w:val="24"/>
        </w:rPr>
        <w:t>Polezel</w:t>
      </w:r>
      <w:r w:rsidRPr="008F005D" w:rsidR="008F005D">
        <w:rPr>
          <w:rFonts w:ascii="Tahoma" w:hAnsi="Tahoma" w:cs="Tahoma"/>
          <w:b/>
          <w:bCs/>
          <w:sz w:val="24"/>
          <w:szCs w:val="24"/>
        </w:rPr>
        <w:t xml:space="preserve"> </w:t>
      </w:r>
      <w:r w:rsidR="000C3ADC">
        <w:rPr>
          <w:rFonts w:ascii="Tahoma" w:hAnsi="Tahoma" w:cs="Tahoma"/>
          <w:sz w:val="24"/>
          <w:szCs w:val="24"/>
        </w:rPr>
        <w:t>em frente ao</w:t>
      </w:r>
      <w:r w:rsidR="00FE6E3F">
        <w:rPr>
          <w:rFonts w:ascii="Tahoma" w:hAnsi="Tahoma" w:cs="Tahoma"/>
          <w:sz w:val="24"/>
          <w:szCs w:val="24"/>
        </w:rPr>
        <w:t>s</w:t>
      </w:r>
      <w:r w:rsidR="000C3ADC">
        <w:rPr>
          <w:rFonts w:ascii="Tahoma" w:hAnsi="Tahoma" w:cs="Tahoma"/>
          <w:sz w:val="24"/>
          <w:szCs w:val="24"/>
        </w:rPr>
        <w:t xml:space="preserve"> número</w:t>
      </w:r>
      <w:r w:rsidR="00FE6E3F">
        <w:rPr>
          <w:rFonts w:ascii="Tahoma" w:hAnsi="Tahoma" w:cs="Tahoma"/>
          <w:sz w:val="24"/>
          <w:szCs w:val="24"/>
        </w:rPr>
        <w:t xml:space="preserve">s </w:t>
      </w:r>
      <w:r w:rsidR="008F005D">
        <w:rPr>
          <w:rFonts w:ascii="Tahoma" w:hAnsi="Tahoma" w:cs="Tahoma"/>
          <w:sz w:val="24"/>
          <w:szCs w:val="24"/>
        </w:rPr>
        <w:t>81 e 385</w:t>
      </w:r>
      <w:r w:rsidR="00FE6E3F">
        <w:rPr>
          <w:rFonts w:ascii="Tahoma" w:hAnsi="Tahoma" w:cs="Tahoma"/>
          <w:sz w:val="24"/>
          <w:szCs w:val="24"/>
        </w:rPr>
        <w:t xml:space="preserve"> </w:t>
      </w:r>
      <w:r w:rsidRPr="00DA439E" w:rsidR="00DA439E">
        <w:rPr>
          <w:rFonts w:ascii="Tahoma" w:hAnsi="Tahoma" w:cs="Tahoma"/>
          <w:sz w:val="24"/>
          <w:szCs w:val="24"/>
        </w:rPr>
        <w:t>no</w:t>
      </w:r>
      <w:r w:rsidRPr="00FE65D9">
        <w:rPr>
          <w:rFonts w:ascii="Tahoma" w:hAnsi="Tahoma" w:cs="Tahoma"/>
          <w:sz w:val="24"/>
          <w:szCs w:val="24"/>
        </w:rPr>
        <w:t xml:space="preserve"> </w:t>
      </w:r>
      <w:r w:rsidRPr="008F005D" w:rsidR="008F005D">
        <w:rPr>
          <w:rFonts w:ascii="Tahoma" w:hAnsi="Tahoma" w:cs="Tahoma"/>
          <w:b/>
          <w:bCs/>
          <w:sz w:val="24"/>
          <w:szCs w:val="24"/>
        </w:rPr>
        <w:t>Jardim das Palmeiras</w:t>
      </w:r>
      <w:r w:rsidRPr="00B34996"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7A68A8" w:rsidP="00375F6C" w14:paraId="09720008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7A68A8" w:rsidP="00375F6C" w14:paraId="7577F42A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7A68A8" w:rsidP="00581D1A" w14:paraId="15DEF77B" w14:textId="275A8555">
      <w:pPr>
        <w:jc w:val="center"/>
        <w:rPr>
          <w:rFonts w:ascii="Tahoma" w:hAnsi="Tahoma" w:cs="Tahoma"/>
          <w:sz w:val="24"/>
          <w:szCs w:val="24"/>
        </w:rPr>
      </w:pPr>
      <w:bookmarkStart w:id="1" w:name="_Hlk67381227"/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282E1E">
        <w:rPr>
          <w:rFonts w:ascii="Tahoma" w:hAnsi="Tahoma" w:cs="Tahoma"/>
          <w:sz w:val="24"/>
          <w:szCs w:val="24"/>
        </w:rPr>
        <w:t>18</w:t>
      </w:r>
      <w:r>
        <w:rPr>
          <w:rFonts w:ascii="Tahoma" w:hAnsi="Tahoma" w:cs="Tahoma"/>
          <w:sz w:val="24"/>
          <w:szCs w:val="24"/>
        </w:rPr>
        <w:t xml:space="preserve"> de maio de 2021.</w:t>
      </w:r>
    </w:p>
    <w:bookmarkEnd w:id="1"/>
    <w:p w:rsidR="007A68A8" w:rsidP="007A68A8" w14:paraId="25C8E5DA" w14:textId="77777777">
      <w:pPr>
        <w:jc w:val="center"/>
        <w:rPr>
          <w:rFonts w:ascii="Tahoma" w:hAnsi="Tahoma" w:cs="Tahoma"/>
          <w:sz w:val="24"/>
          <w:szCs w:val="24"/>
        </w:rPr>
      </w:pPr>
    </w:p>
    <w:p w:rsidR="007A68A8" w:rsidP="007A68A8" w14:paraId="2726B091" w14:textId="77777777">
      <w:pPr>
        <w:jc w:val="center"/>
        <w:rPr>
          <w:rFonts w:ascii="Tahoma" w:hAnsi="Tahoma" w:cs="Tahoma"/>
          <w:sz w:val="24"/>
          <w:szCs w:val="24"/>
        </w:rPr>
      </w:pPr>
    </w:p>
    <w:p w:rsidR="007A68A8" w:rsidP="007A68A8" w14:paraId="12507263" w14:textId="77777777">
      <w:pPr>
        <w:jc w:val="center"/>
        <w:rPr>
          <w:rFonts w:ascii="Tahoma" w:hAnsi="Tahoma" w:cs="Tahoma"/>
          <w:sz w:val="24"/>
          <w:szCs w:val="24"/>
        </w:rPr>
      </w:pPr>
    </w:p>
    <w:p w:rsidR="007A68A8" w:rsidP="007A68A8" w14:paraId="3340ECEC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GILSON CAVERNA</w:t>
      </w:r>
    </w:p>
    <w:p w:rsidR="007A68A8" w:rsidRPr="00D00708" w:rsidP="007A68A8" w14:paraId="5CCDF2F9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3C26"/>
    <w:rsid w:val="000C3ADC"/>
    <w:rsid w:val="000D2BDC"/>
    <w:rsid w:val="00104AAA"/>
    <w:rsid w:val="0015657E"/>
    <w:rsid w:val="00156CF8"/>
    <w:rsid w:val="001D4FFC"/>
    <w:rsid w:val="00282E1E"/>
    <w:rsid w:val="00375F6C"/>
    <w:rsid w:val="00460A32"/>
    <w:rsid w:val="004B2CC9"/>
    <w:rsid w:val="0051286F"/>
    <w:rsid w:val="00581D1A"/>
    <w:rsid w:val="00626437"/>
    <w:rsid w:val="00632FA0"/>
    <w:rsid w:val="006B7124"/>
    <w:rsid w:val="006C41A4"/>
    <w:rsid w:val="006D1E9A"/>
    <w:rsid w:val="007A68A8"/>
    <w:rsid w:val="00822396"/>
    <w:rsid w:val="0082771C"/>
    <w:rsid w:val="008F005D"/>
    <w:rsid w:val="00A06CF2"/>
    <w:rsid w:val="00B34996"/>
    <w:rsid w:val="00B83401"/>
    <w:rsid w:val="00BE7D37"/>
    <w:rsid w:val="00C00C1E"/>
    <w:rsid w:val="00C36776"/>
    <w:rsid w:val="00CD6B58"/>
    <w:rsid w:val="00CF401E"/>
    <w:rsid w:val="00D00708"/>
    <w:rsid w:val="00D00EAD"/>
    <w:rsid w:val="00DA439E"/>
    <w:rsid w:val="00EB7BBC"/>
    <w:rsid w:val="00FD2560"/>
    <w:rsid w:val="00FE65D9"/>
    <w:rsid w:val="00FE6E3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8A8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7A68A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521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admin</cp:lastModifiedBy>
  <cp:revision>2</cp:revision>
  <cp:lastPrinted>2021-02-25T18:05:00Z</cp:lastPrinted>
  <dcterms:created xsi:type="dcterms:W3CDTF">2021-05-18T13:09:00Z</dcterms:created>
  <dcterms:modified xsi:type="dcterms:W3CDTF">2021-05-18T13:09:00Z</dcterms:modified>
</cp:coreProperties>
</file>