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375F6C" w14:paraId="57F5BD74" w14:textId="043AD84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82771C" w:rsidR="0082771C">
        <w:rPr>
          <w:rFonts w:ascii="Tahoma" w:hAnsi="Tahoma" w:cs="Tahoma"/>
          <w:b/>
          <w:bCs/>
          <w:sz w:val="24"/>
          <w:szCs w:val="24"/>
        </w:rPr>
        <w:t>Rua</w:t>
      </w:r>
      <w:r w:rsidR="0082771C">
        <w:rPr>
          <w:rFonts w:ascii="Tahoma" w:hAnsi="Tahoma" w:cs="Tahoma"/>
          <w:sz w:val="24"/>
          <w:szCs w:val="24"/>
        </w:rPr>
        <w:t xml:space="preserve"> </w:t>
      </w:r>
      <w:r w:rsidRPr="00FE6E3F" w:rsidR="00FE6E3F">
        <w:rPr>
          <w:rFonts w:ascii="Tahoma" w:hAnsi="Tahoma" w:cs="Tahoma"/>
          <w:b/>
          <w:bCs/>
          <w:sz w:val="24"/>
          <w:szCs w:val="24"/>
        </w:rPr>
        <w:t>Dorian Prado</w:t>
      </w:r>
      <w:r w:rsidR="000C3AD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3ADC">
        <w:rPr>
          <w:rFonts w:ascii="Tahoma" w:hAnsi="Tahoma" w:cs="Tahoma"/>
          <w:sz w:val="24"/>
          <w:szCs w:val="24"/>
        </w:rPr>
        <w:t>em frente ao</w:t>
      </w:r>
      <w:r w:rsidR="00FE6E3F">
        <w:rPr>
          <w:rFonts w:ascii="Tahoma" w:hAnsi="Tahoma" w:cs="Tahoma"/>
          <w:sz w:val="24"/>
          <w:szCs w:val="24"/>
        </w:rPr>
        <w:t>s</w:t>
      </w:r>
      <w:r w:rsidR="000C3ADC">
        <w:rPr>
          <w:rFonts w:ascii="Tahoma" w:hAnsi="Tahoma" w:cs="Tahoma"/>
          <w:sz w:val="24"/>
          <w:szCs w:val="24"/>
        </w:rPr>
        <w:t xml:space="preserve"> número</w:t>
      </w:r>
      <w:r w:rsidR="00FE6E3F">
        <w:rPr>
          <w:rFonts w:ascii="Tahoma" w:hAnsi="Tahoma" w:cs="Tahoma"/>
          <w:sz w:val="24"/>
          <w:szCs w:val="24"/>
        </w:rPr>
        <w:t>s 38, 54,</w:t>
      </w:r>
      <w:r w:rsidR="000C3ADC">
        <w:rPr>
          <w:rFonts w:ascii="Tahoma" w:hAnsi="Tahoma" w:cs="Tahoma"/>
          <w:sz w:val="24"/>
          <w:szCs w:val="24"/>
        </w:rPr>
        <w:t xml:space="preserve"> </w:t>
      </w:r>
      <w:r w:rsidR="00FE6E3F">
        <w:rPr>
          <w:rFonts w:ascii="Tahoma" w:hAnsi="Tahoma" w:cs="Tahoma"/>
          <w:sz w:val="24"/>
          <w:szCs w:val="24"/>
        </w:rPr>
        <w:t xml:space="preserve">72, 89 e 122 </w:t>
      </w:r>
      <w:r w:rsidRPr="00DA439E" w:rsidR="00DA439E">
        <w:rPr>
          <w:rFonts w:ascii="Tahoma" w:hAnsi="Tahoma" w:cs="Tahoma"/>
          <w:sz w:val="24"/>
          <w:szCs w:val="24"/>
        </w:rPr>
        <w:t>no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FE6E3F" w:rsidR="00FE6E3F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375F6C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375F6C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581D1A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3ADC"/>
    <w:rsid w:val="000D2BDC"/>
    <w:rsid w:val="00104AAA"/>
    <w:rsid w:val="0015657E"/>
    <w:rsid w:val="00156CF8"/>
    <w:rsid w:val="001D4FFC"/>
    <w:rsid w:val="00282E1E"/>
    <w:rsid w:val="00375F6C"/>
    <w:rsid w:val="00460A32"/>
    <w:rsid w:val="004B2CC9"/>
    <w:rsid w:val="0051286F"/>
    <w:rsid w:val="00581D1A"/>
    <w:rsid w:val="00626437"/>
    <w:rsid w:val="00632FA0"/>
    <w:rsid w:val="006B7124"/>
    <w:rsid w:val="006C41A4"/>
    <w:rsid w:val="006D1E9A"/>
    <w:rsid w:val="007A68A8"/>
    <w:rsid w:val="00822396"/>
    <w:rsid w:val="0082771C"/>
    <w:rsid w:val="00A06CF2"/>
    <w:rsid w:val="00B34996"/>
    <w:rsid w:val="00B83401"/>
    <w:rsid w:val="00BE7D37"/>
    <w:rsid w:val="00C00C1E"/>
    <w:rsid w:val="00C36776"/>
    <w:rsid w:val="00C41EB0"/>
    <w:rsid w:val="00CD6B58"/>
    <w:rsid w:val="00CF401E"/>
    <w:rsid w:val="00D00708"/>
    <w:rsid w:val="00D00EAD"/>
    <w:rsid w:val="00DA439E"/>
    <w:rsid w:val="00EB7BBC"/>
    <w:rsid w:val="00FD2560"/>
    <w:rsid w:val="00FE65D9"/>
    <w:rsid w:val="00FE6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2021-05-18T13:05:00Z</dcterms:created>
  <dcterms:modified xsi:type="dcterms:W3CDTF">2021-05-18T13:05:00Z</dcterms:modified>
</cp:coreProperties>
</file>