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3B4526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516BBA">
        <w:rPr>
          <w:sz w:val="28"/>
          <w:szCs w:val="28"/>
        </w:rPr>
        <w:t xml:space="preserve">operação </w:t>
      </w:r>
      <w:r w:rsidR="007725F4">
        <w:rPr>
          <w:sz w:val="28"/>
          <w:szCs w:val="28"/>
        </w:rPr>
        <w:t xml:space="preserve">tapa buraco </w:t>
      </w:r>
      <w:r w:rsidR="002F79DC">
        <w:rPr>
          <w:sz w:val="28"/>
          <w:szCs w:val="28"/>
        </w:rPr>
        <w:t xml:space="preserve">em toda a extensão da Rua </w:t>
      </w:r>
      <w:r w:rsidR="00775BA8">
        <w:rPr>
          <w:sz w:val="28"/>
          <w:szCs w:val="28"/>
        </w:rPr>
        <w:t xml:space="preserve">Americana </w:t>
      </w:r>
      <w:r w:rsidR="007725F4">
        <w:rPr>
          <w:sz w:val="28"/>
          <w:szCs w:val="28"/>
        </w:rPr>
        <w:t xml:space="preserve">– </w:t>
      </w:r>
      <w:r w:rsidR="00775BA8">
        <w:rPr>
          <w:sz w:val="28"/>
          <w:szCs w:val="28"/>
        </w:rPr>
        <w:t>Inocoop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47C99F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</w:t>
      </w:r>
      <w:r w:rsidR="00517337">
        <w:rPr>
          <w:sz w:val="28"/>
          <w:szCs w:val="28"/>
        </w:rPr>
        <w:t>4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7623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25E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2026-03-24T13:52:00Z</dcterms:created>
  <dcterms:modified xsi:type="dcterms:W3CDTF">2026-03-24T13:52:00Z</dcterms:modified>
</cp:coreProperties>
</file>