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812603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516BBA">
        <w:rPr>
          <w:sz w:val="28"/>
          <w:szCs w:val="28"/>
        </w:rPr>
        <w:t xml:space="preserve">operação </w:t>
      </w:r>
      <w:r w:rsidR="007725F4">
        <w:rPr>
          <w:sz w:val="28"/>
          <w:szCs w:val="28"/>
        </w:rPr>
        <w:t xml:space="preserve">tapa buraco </w:t>
      </w:r>
      <w:r w:rsidR="002F79DC">
        <w:rPr>
          <w:sz w:val="28"/>
          <w:szCs w:val="28"/>
        </w:rPr>
        <w:t xml:space="preserve">em toda a extensão da Rua </w:t>
      </w:r>
      <w:r w:rsidR="00517337">
        <w:rPr>
          <w:sz w:val="28"/>
          <w:szCs w:val="28"/>
        </w:rPr>
        <w:t>11 de Agosto</w:t>
      </w:r>
      <w:r w:rsidR="007725F4">
        <w:rPr>
          <w:sz w:val="28"/>
          <w:szCs w:val="28"/>
        </w:rPr>
        <w:t xml:space="preserve"> – </w:t>
      </w:r>
      <w:r w:rsidR="00517337">
        <w:rPr>
          <w:sz w:val="28"/>
          <w:szCs w:val="28"/>
        </w:rPr>
        <w:t>Parque Amizade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47C99F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</w:t>
      </w:r>
      <w:r w:rsidR="00517337">
        <w:rPr>
          <w:sz w:val="28"/>
          <w:szCs w:val="28"/>
        </w:rPr>
        <w:t>4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49578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0699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2026-03-24T13:50:00Z</dcterms:created>
  <dcterms:modified xsi:type="dcterms:W3CDTF">2026-03-24T13:50:00Z</dcterms:modified>
</cp:coreProperties>
</file>