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okbbh7rc56gj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CANALETAS SITUADAS EM LOGRADOURO PÚBLICO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luqse05dkdo2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Ricieri Rossi, nº30 -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Rossi, nº30 -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 situada em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referida canaleta, que tem como função garantir o escoamento adequado das águas pluviais, encontra-se em condições precárias, com partes danificadas e obstruídas, o que tem causado sérios problemas para os pedestres e motoristas que circulam pela área. 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adequada tem provocado o acúmulo de água durante períodos de chuva, resultando em alagamentos, além de ser um potencial risco de acidentes devido à formação de buracos e desníveis no local.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de extrema importância que a Administração Pública Municipal adote as medidas necessárias para promover restauração da canaleta, garantindo sua funcionalidade e segurança para todos os cidadãos que utilizam o logradouro.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16045" cy="1131870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3343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045" cy="11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A91398F-49AB-47E7-B109-768E3A15543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609E0F3-40A4-4CFD-8C9B-5C5DB522423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5D6A8FAB-E423-4473-9566-32B74828B0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2" w:name="_heading=h.s3a0ahyvw4cw" w:colFirst="0" w:colLast="0"/>
    <w:bookmarkEnd w:id="2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333499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168526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16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271573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2577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+Z7yZhgBiMtMweMup4+BKYO2/g==">CgMxLjAyDmgub2tiYmg3cmM1NmdqMg5oLmx1cXNlMDVka2RvMjIOaC5zM2EwYWh5dnc0Y3c4AHIhMUhXdEoxVFFCYTByUmFldnhveC1lOXNPR3VhLWs5MnVQ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2025-02-21T17:53:00Z</dcterms:created>
</cp:coreProperties>
</file>