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3F5013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20308">
        <w:rPr>
          <w:rFonts w:ascii="Arial" w:eastAsia="Arial" w:hAnsi="Arial" w:cs="Arial"/>
          <w:b/>
          <w:i/>
          <w:color w:val="000000"/>
          <w:szCs w:val="24"/>
        </w:rPr>
        <w:t>12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20308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93EFE" w:rsidP="00293EFE" w14:paraId="5458155C" w14:textId="56F1F181">
      <w:pPr>
        <w:spacing w:line="360" w:lineRule="auto"/>
        <w:ind w:firstLine="1418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Cs/>
          <w:color w:val="000000"/>
          <w:szCs w:val="24"/>
        </w:rPr>
        <w:t>poda de árvore</w:t>
      </w:r>
      <w:r w:rsidRPr="00A3361B">
        <w:rPr>
          <w:rFonts w:ascii="Arial" w:hAnsi="Arial" w:cs="Arial"/>
          <w:iCs/>
          <w:color w:val="000000"/>
          <w:szCs w:val="24"/>
        </w:rPr>
        <w:t xml:space="preserve"> na </w:t>
      </w:r>
      <w:r w:rsidRPr="00DC1493" w:rsidR="00DC1493">
        <w:rPr>
          <w:rFonts w:ascii="Arial" w:hAnsi="Arial" w:cs="Arial"/>
          <w:iCs/>
          <w:color w:val="000000"/>
          <w:szCs w:val="24"/>
        </w:rPr>
        <w:t xml:space="preserve">Rua </w:t>
      </w:r>
      <w:r w:rsidR="00320308">
        <w:rPr>
          <w:rFonts w:ascii="Arial" w:hAnsi="Arial" w:cs="Arial"/>
          <w:iCs/>
          <w:color w:val="000000"/>
          <w:szCs w:val="24"/>
        </w:rPr>
        <w:t>João Rodrigues da Silva, em frente ao número 131, no Bairro Jardim dos Ipês.</w:t>
      </w:r>
    </w:p>
    <w:p w:rsidR="00DC1493" w:rsidP="00293EFE" w14:paraId="66B11F36" w14:textId="77777777">
      <w:pPr>
        <w:spacing w:line="360" w:lineRule="auto"/>
        <w:ind w:firstLine="1418"/>
        <w:jc w:val="both"/>
        <w:rPr>
          <w:rFonts w:ascii="Arial" w:hAnsi="Arial" w:cs="Arial"/>
          <w:iCs/>
          <w:color w:val="000000"/>
          <w:szCs w:val="24"/>
        </w:rPr>
      </w:pPr>
    </w:p>
    <w:p w:rsidR="00293EFE" w:rsidP="00293EFE" w14:paraId="70832DF5" w14:textId="77777777">
      <w:pPr>
        <w:spacing w:line="360" w:lineRule="auto"/>
        <w:ind w:firstLine="1418"/>
        <w:jc w:val="both"/>
        <w:rPr>
          <w:rFonts w:ascii="Arial" w:hAnsi="Arial" w:cs="Arial"/>
          <w:iCs/>
          <w:color w:val="000000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A3361B">
        <w:rPr>
          <w:rFonts w:ascii="Arial" w:hAnsi="Arial" w:cs="Arial"/>
          <w:iCs/>
          <w:color w:val="000000"/>
          <w:szCs w:val="24"/>
        </w:rPr>
        <w:t>Tal solicitação se justifica na medida em que referid</w:t>
      </w:r>
      <w:r>
        <w:rPr>
          <w:rFonts w:ascii="Arial" w:hAnsi="Arial" w:cs="Arial"/>
          <w:iCs/>
          <w:color w:val="000000"/>
          <w:szCs w:val="24"/>
        </w:rPr>
        <w:t>a</w:t>
      </w:r>
      <w:r w:rsidRPr="00A3361B">
        <w:rPr>
          <w:rFonts w:ascii="Arial" w:hAnsi="Arial" w:cs="Arial"/>
          <w:iCs/>
          <w:color w:val="000000"/>
          <w:szCs w:val="24"/>
        </w:rPr>
        <w:t xml:space="preserve"> </w:t>
      </w:r>
      <w:r>
        <w:rPr>
          <w:rFonts w:ascii="Arial" w:hAnsi="Arial" w:cs="Arial"/>
          <w:iCs/>
          <w:color w:val="000000"/>
          <w:szCs w:val="24"/>
        </w:rPr>
        <w:t>árvore está crescendo ao redor dos fios, causando insegurança aos moradores.</w:t>
      </w:r>
    </w:p>
    <w:p w:rsidR="001322FD" w:rsidP="00293EFE" w14:paraId="539A9122" w14:textId="7387039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3ACF92D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20308">
        <w:rPr>
          <w:rFonts w:ascii="Arial" w:hAnsi="Arial" w:cs="Arial"/>
          <w:szCs w:val="24"/>
        </w:rPr>
        <w:t>1</w:t>
      </w:r>
      <w:r w:rsidR="003D4AA6">
        <w:rPr>
          <w:rFonts w:ascii="Arial" w:hAnsi="Arial" w:cs="Arial"/>
          <w:szCs w:val="24"/>
        </w:rPr>
        <w:t>7</w:t>
      </w:r>
      <w:r w:rsidR="00F84A7C">
        <w:rPr>
          <w:rFonts w:ascii="Arial" w:hAnsi="Arial" w:cs="Arial"/>
          <w:szCs w:val="24"/>
        </w:rPr>
        <w:t xml:space="preserve"> de </w:t>
      </w:r>
      <w:r w:rsidR="00320308">
        <w:rPr>
          <w:rFonts w:ascii="Arial" w:hAnsi="Arial" w:cs="Arial"/>
          <w:szCs w:val="24"/>
        </w:rPr>
        <w:t>març</w:t>
      </w:r>
      <w:r w:rsidR="00DC1493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</w:t>
      </w:r>
      <w:r w:rsidR="00320308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72381D" w:rsidP="00601B0A" w14:paraId="2098972A" w14:textId="77777777"/>
    <w:p w:rsidR="00F84A7C" w14:paraId="03E4BEC0" w14:textId="07277B43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268605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984209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E9A" w:rsidRPr="00601B0A" w:rsidP="00470E19" w14:paraId="228B658C" w14:textId="1A5D112D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5850890" cy="4388485"/>
            <wp:effectExtent l="0" t="0" r="0" b="0"/>
            <wp:docPr id="155099481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140802" name="Imagem 1550994819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8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50890" cy="4388485"/>
            <wp:effectExtent l="0" t="0" r="0" b="0"/>
            <wp:docPr id="158807542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320156" name="Imagem 1588075427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8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50890" cy="4388485"/>
            <wp:effectExtent l="0" t="0" r="0" b="0"/>
            <wp:docPr id="73661788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734317" name="Imagem 736617887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8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50890" cy="7800975"/>
            <wp:effectExtent l="0" t="0" r="0" b="9525"/>
            <wp:docPr id="157119417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196387" name="Imagem 1571194177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780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50890" cy="7800975"/>
            <wp:effectExtent l="0" t="0" r="0" b="9525"/>
            <wp:docPr id="1680677731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127493" name="Imagem 1680677731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780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50890" cy="7800975"/>
            <wp:effectExtent l="0" t="0" r="0" b="9525"/>
            <wp:docPr id="228123597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58573" name="Imagem 228123597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780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50890" cy="7800975"/>
            <wp:effectExtent l="0" t="0" r="0" b="9525"/>
            <wp:docPr id="1912231314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92277" name="Imagem 1912231314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780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93EFE"/>
    <w:rsid w:val="002A7F65"/>
    <w:rsid w:val="00320308"/>
    <w:rsid w:val="0032652D"/>
    <w:rsid w:val="00386679"/>
    <w:rsid w:val="003D4AA6"/>
    <w:rsid w:val="003E73B8"/>
    <w:rsid w:val="004146D7"/>
    <w:rsid w:val="004522EA"/>
    <w:rsid w:val="00460A32"/>
    <w:rsid w:val="00461F6F"/>
    <w:rsid w:val="00470E19"/>
    <w:rsid w:val="00481FFB"/>
    <w:rsid w:val="004B2CC9"/>
    <w:rsid w:val="004F10A4"/>
    <w:rsid w:val="005116D2"/>
    <w:rsid w:val="0051286F"/>
    <w:rsid w:val="0056760B"/>
    <w:rsid w:val="005C7F6B"/>
    <w:rsid w:val="005D7CC2"/>
    <w:rsid w:val="00601B0A"/>
    <w:rsid w:val="00626437"/>
    <w:rsid w:val="00632FA0"/>
    <w:rsid w:val="00641836"/>
    <w:rsid w:val="006455D3"/>
    <w:rsid w:val="006B4F63"/>
    <w:rsid w:val="006C41A4"/>
    <w:rsid w:val="006D1E9A"/>
    <w:rsid w:val="0072381D"/>
    <w:rsid w:val="00744ADB"/>
    <w:rsid w:val="007B03FB"/>
    <w:rsid w:val="007C290C"/>
    <w:rsid w:val="00822396"/>
    <w:rsid w:val="00913A6D"/>
    <w:rsid w:val="0097160D"/>
    <w:rsid w:val="00990AB8"/>
    <w:rsid w:val="009C2D61"/>
    <w:rsid w:val="009C747B"/>
    <w:rsid w:val="00A06CF2"/>
    <w:rsid w:val="00A07F93"/>
    <w:rsid w:val="00A3361B"/>
    <w:rsid w:val="00A61C9B"/>
    <w:rsid w:val="00A66845"/>
    <w:rsid w:val="00A74094"/>
    <w:rsid w:val="00AD2344"/>
    <w:rsid w:val="00AE6AEE"/>
    <w:rsid w:val="00B06D2F"/>
    <w:rsid w:val="00B07134"/>
    <w:rsid w:val="00B310F7"/>
    <w:rsid w:val="00B64F9C"/>
    <w:rsid w:val="00BC0668"/>
    <w:rsid w:val="00BC5545"/>
    <w:rsid w:val="00BD2D04"/>
    <w:rsid w:val="00C00C1E"/>
    <w:rsid w:val="00C36776"/>
    <w:rsid w:val="00C40394"/>
    <w:rsid w:val="00C60406"/>
    <w:rsid w:val="00C64BDF"/>
    <w:rsid w:val="00CD6B58"/>
    <w:rsid w:val="00CF401E"/>
    <w:rsid w:val="00D421A7"/>
    <w:rsid w:val="00D87318"/>
    <w:rsid w:val="00D97E85"/>
    <w:rsid w:val="00DB4FD4"/>
    <w:rsid w:val="00DC1493"/>
    <w:rsid w:val="00DC5CBD"/>
    <w:rsid w:val="00DC6058"/>
    <w:rsid w:val="00E044FE"/>
    <w:rsid w:val="00E076BA"/>
    <w:rsid w:val="00E1700F"/>
    <w:rsid w:val="00E2003F"/>
    <w:rsid w:val="00E51DA3"/>
    <w:rsid w:val="00E70753"/>
    <w:rsid w:val="00E83D39"/>
    <w:rsid w:val="00F2309D"/>
    <w:rsid w:val="00F43D6B"/>
    <w:rsid w:val="00F84A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media/image10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2026-03-13T17:52:00Z</dcterms:created>
  <dcterms:modified xsi:type="dcterms:W3CDTF">2026-03-17T19:03:00Z</dcterms:modified>
</cp:coreProperties>
</file>