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03E1CC0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A134B" w:rsidR="005A134B">
        <w:t>Ângelo Barijan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12EF3A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8662A">
        <w:t>23</w:t>
      </w:r>
      <w:r w:rsidRPr="00D9727D" w:rsidR="0088662A">
        <w:t xml:space="preserve"> de </w:t>
      </w:r>
      <w:r w:rsidR="0088662A">
        <w:t>març</w:t>
      </w:r>
      <w:r w:rsidRPr="00D9727D" w:rsidR="0088662A">
        <w:t>o de 202</w:t>
      </w:r>
      <w:r w:rsidR="0088662A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1804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7286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0D80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8662A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215B3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2867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EB049-4B68-49B3-8EBB-D7388149F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2024-02-05T18:22:00Z</dcterms:created>
  <dcterms:modified xsi:type="dcterms:W3CDTF">2026-03-23T16:38:00Z</dcterms:modified>
</cp:coreProperties>
</file>