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Implantação de Rotatória nas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Ruas Alegria da Encarnação, Rua das Orquídeas e Raimunda Maria Cipriano.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Implantação de Rotatória nas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Ruas Alegria da Encarnação, Rua das Orquídeas e Raimunda Maria Cipriano.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cruzamento apresenta interseção de três vias movimentadas, com fluxo de veículos e pedestres, porém carece de sinalização adequada e dispositivo de ordenamento do tráfego, o que tem gerado situações de risco, principalmente nos horários de pico. 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B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49633217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97365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7495F94-E5B5-4E0B-9D90-90F58D472F1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A442CD2A-1C0A-4C61-9FFD-53F46F86A0C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045262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11615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0347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6143890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49488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241035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