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Buraco com Vazamento de Água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José Biancalana, 444 - Jardim Puch.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Buraco com Vazamento de Água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R. José Biancalana, 444 - Jardim Puch.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Há um afundamento na via pública com acúmulo de água vazando no interior da abertura, o que indica possível rompimento ou obstrução de galeria pluvial. A situação apresenta riscos à segurança de pedestres e condutores, além de contribuir para o agravamento de problemas estruturais na via, como erosão subterrânea e possíveis desabamentos.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2987746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14611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60B56E0-8053-4916-B24B-3CA581BB7CC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DE76C11-E0D9-4AF1-9B40-D9397D42185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256906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06057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892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15823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0532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3011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