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Roçagem, Limpeza e Retirada de Entulhos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Maria Dias da Cruz Mota, 177 - Nova Esperança 2.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Roçagem, Limpeza e Retirada de Entulhos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Maria Dias da Cruz Mota, 177 - Nova Esperança 2.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Conforme fotos anexas, o mato alto vem causando transtornos aos moradores, aumentando o risco de animais sinantrópicos e criando um ambiente propício ao descarte irregular de entulho. 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6989655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7065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9C3B96-D2A6-4EE6-A301-F1E3E15F1E3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A580767-5284-442A-9BD5-5DC29B452B8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043587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59513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4674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8118572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97224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84645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