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20625A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RPr="004811CE" w:rsidP="00AD66CC" w14:paraId="5BD7AA3A" w14:textId="32DAAE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F43B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5BB0">
        <w:rPr>
          <w:rFonts w:ascii="Times New Roman" w:hAnsi="Times New Roman" w:cs="Times New Roman"/>
          <w:b/>
          <w:sz w:val="24"/>
          <w:szCs w:val="24"/>
        </w:rPr>
        <w:t>Solicitação de R</w:t>
      </w:r>
      <w:r w:rsidR="004B600C">
        <w:rPr>
          <w:rFonts w:ascii="Times New Roman" w:hAnsi="Times New Roman" w:cs="Times New Roman"/>
          <w:b/>
          <w:sz w:val="24"/>
          <w:szCs w:val="24"/>
        </w:rPr>
        <w:t>onda</w:t>
      </w:r>
      <w:r w:rsidR="004811CE">
        <w:rPr>
          <w:rFonts w:ascii="Times New Roman" w:hAnsi="Times New Roman" w:cs="Times New Roman"/>
          <w:b/>
          <w:sz w:val="24"/>
          <w:szCs w:val="24"/>
        </w:rPr>
        <w:t xml:space="preserve"> Ostensiva</w:t>
      </w:r>
      <w:r w:rsidR="004B600C">
        <w:rPr>
          <w:rFonts w:ascii="Times New Roman" w:hAnsi="Times New Roman" w:cs="Times New Roman"/>
          <w:b/>
          <w:sz w:val="24"/>
          <w:szCs w:val="24"/>
        </w:rPr>
        <w:t xml:space="preserve"> da </w:t>
      </w:r>
      <w:r w:rsidR="003A4F74">
        <w:rPr>
          <w:rFonts w:ascii="Times New Roman" w:hAnsi="Times New Roman" w:cs="Times New Roman"/>
          <w:b/>
          <w:sz w:val="24"/>
          <w:szCs w:val="24"/>
        </w:rPr>
        <w:t>Polícia</w:t>
      </w:r>
      <w:r w:rsidR="004B600C">
        <w:rPr>
          <w:rFonts w:ascii="Times New Roman" w:hAnsi="Times New Roman" w:cs="Times New Roman"/>
          <w:b/>
          <w:sz w:val="24"/>
          <w:szCs w:val="24"/>
        </w:rPr>
        <w:t xml:space="preserve"> Municipal na </w:t>
      </w:r>
      <w:r w:rsidRPr="004811CE" w:rsidR="004811CE">
        <w:rPr>
          <w:rFonts w:ascii="Times New Roman" w:hAnsi="Times New Roman" w:cs="Times New Roman"/>
          <w:b/>
          <w:sz w:val="24"/>
          <w:szCs w:val="24"/>
        </w:rPr>
        <w:t xml:space="preserve">R. Trinta - Jardim Maria </w:t>
      </w:r>
      <w:r w:rsidRPr="004811CE" w:rsidR="004811CE">
        <w:rPr>
          <w:rFonts w:ascii="Times New Roman" w:hAnsi="Times New Roman" w:cs="Times New Roman"/>
          <w:b/>
          <w:sz w:val="24"/>
          <w:szCs w:val="24"/>
        </w:rPr>
        <w:t>Antonia</w:t>
      </w:r>
      <w:r w:rsidRPr="004811CE" w:rsidR="004811CE"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811CE" w:rsidRPr="004811CE" w:rsidP="004811CE" w14:paraId="3B19F45D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BB0">
        <w:rPr>
          <w:rFonts w:ascii="Times New Roman" w:hAnsi="Times New Roman" w:cs="Times New Roman"/>
          <w:noProof/>
          <w:sz w:val="24"/>
          <w:szCs w:val="24"/>
        </w:rPr>
        <w:t>Indico</w:t>
      </w:r>
      <w:r w:rsidR="003A4F74">
        <w:rPr>
          <w:rFonts w:ascii="Times New Roman" w:hAnsi="Times New Roman" w:cs="Times New Roman"/>
          <w:noProof/>
          <w:sz w:val="24"/>
          <w:szCs w:val="24"/>
        </w:rPr>
        <w:t>, na forma regimental,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 ao Excelentíssimo Senhor Prefeito Municipal, Henrique Stein Sciascio,</w:t>
      </w:r>
      <w:r w:rsidRPr="00475BB0">
        <w:rPr>
          <w:rFonts w:ascii="Times New Roman" w:hAnsi="Times New Roman" w:cs="Times New Roman"/>
          <w:sz w:val="24"/>
          <w:szCs w:val="24"/>
        </w:rPr>
        <w:t xml:space="preserve">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de </w:t>
      </w:r>
      <w:r w:rsidRPr="00475BB0" w:rsidR="00475BB0">
        <w:rPr>
          <w:rFonts w:ascii="Times New Roman" w:hAnsi="Times New Roman" w:cs="Times New Roman"/>
          <w:noProof/>
          <w:sz w:val="24"/>
          <w:szCs w:val="24"/>
        </w:rPr>
        <w:t xml:space="preserve">Segurança Pública </w:t>
      </w:r>
      <w:r w:rsidRPr="00475BB0">
        <w:rPr>
          <w:rFonts w:ascii="Times New Roman" w:hAnsi="Times New Roman" w:cs="Times New Roman"/>
          <w:noProof/>
          <w:sz w:val="24"/>
          <w:szCs w:val="24"/>
        </w:rPr>
        <w:t>a adoção das medidas necessárias</w:t>
      </w:r>
      <w:r w:rsidR="003A4F74">
        <w:rPr>
          <w:rFonts w:ascii="Times New Roman" w:hAnsi="Times New Roman" w:cs="Times New Roman"/>
          <w:noProof/>
          <w:sz w:val="24"/>
          <w:szCs w:val="24"/>
        </w:rPr>
        <w:t xml:space="preserve"> para </w:t>
      </w:r>
      <w:r w:rsidRPr="00475BB0" w:rsidR="00475BB0">
        <w:rPr>
          <w:rFonts w:ascii="Times New Roman" w:hAnsi="Times New Roman" w:cs="Times New Roman"/>
          <w:sz w:val="24"/>
          <w:szCs w:val="24"/>
        </w:rPr>
        <w:t xml:space="preserve">a intensificação de </w:t>
      </w:r>
      <w:r w:rsidR="000E76DE">
        <w:rPr>
          <w:rStyle w:val="Strong"/>
          <w:rFonts w:ascii="Times New Roman" w:hAnsi="Times New Roman" w:cs="Times New Roman"/>
          <w:b w:val="0"/>
          <w:sz w:val="24"/>
          <w:szCs w:val="24"/>
        </w:rPr>
        <w:t>rondas ostensivas</w:t>
      </w:r>
      <w:r w:rsidR="003A4F74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da polícia municipal</w:t>
      </w:r>
      <w:r w:rsidR="000E76D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na </w:t>
      </w:r>
      <w:r w:rsidRPr="004811CE">
        <w:rPr>
          <w:rFonts w:ascii="Times New Roman" w:hAnsi="Times New Roman" w:cs="Times New Roman"/>
          <w:bCs/>
          <w:sz w:val="24"/>
          <w:szCs w:val="24"/>
        </w:rPr>
        <w:t xml:space="preserve">R. Trinta - Jardim Maria </w:t>
      </w:r>
      <w:r w:rsidRPr="004811CE">
        <w:rPr>
          <w:rFonts w:ascii="Times New Roman" w:hAnsi="Times New Roman" w:cs="Times New Roman"/>
          <w:bCs/>
          <w:sz w:val="24"/>
          <w:szCs w:val="24"/>
        </w:rPr>
        <w:t>Antonia</w:t>
      </w:r>
      <w:r w:rsidRPr="004811CE">
        <w:rPr>
          <w:rFonts w:ascii="Times New Roman" w:hAnsi="Times New Roman" w:cs="Times New Roman"/>
          <w:bCs/>
          <w:sz w:val="24"/>
          <w:szCs w:val="24"/>
        </w:rPr>
        <w:t xml:space="preserve"> (Nova Veneza)</w:t>
      </w:r>
    </w:p>
    <w:p w:rsidR="00475BB0" w:rsidRPr="00475BB0" w:rsidP="00475BB0" w14:paraId="4D625B63" w14:textId="6DC05A24">
      <w:pPr>
        <w:spacing w:line="360" w:lineRule="auto"/>
        <w:ind w:firstLine="708"/>
        <w:jc w:val="both"/>
      </w:pP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Tal solicitação se dá após o recebimento, neste gabinete, de</w:t>
      </w:r>
      <w:r w:rsidR="004B60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inúmeras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reclamações de moradores da referida via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quais relataram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constante uso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comércio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entorpecentes 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local mencionado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gerando sensação de insegurança e desconforto à vizinhança, especialmente durante o período noturno.</w:t>
      </w:r>
    </w:p>
    <w:p w:rsidR="00475BB0" w:rsidP="00475BB0" w14:paraId="7A58640F" w14:textId="2C9E5532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434340</wp:posOffset>
            </wp:positionV>
            <wp:extent cx="5850890" cy="3289300"/>
            <wp:effectExtent l="0" t="0" r="0" b="0"/>
            <wp:wrapNone/>
            <wp:docPr id="15489324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6034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presença frequente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Polícia Municipal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poderá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inibir práticas ilícitas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contribuindo para a manutenção da ordem pública e proporcionando maior tranquilidade à comunidade local.</w:t>
      </w:r>
    </w:p>
    <w:p w:rsidR="003A4F74" w:rsidP="00475BB0" w14:paraId="0158A343" w14:textId="08FBDFA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3A4F74">
        <w:rPr>
          <w:rFonts w:ascii="Times New Roman" w:eastAsia="Times New Roman" w:hAnsi="Times New Roman" w:cs="Times New Roman"/>
          <w:sz w:val="24"/>
          <w:szCs w:val="24"/>
          <w:lang w:eastAsia="pt-BR"/>
        </w:rPr>
        <w:t>ontando com o habitual compromisso e a atenção desta Administração para com as demandas da população, renovo meus votos de elevada estima e consideração.</w:t>
      </w:r>
    </w:p>
    <w:p w:rsidR="00C142F8" w:rsidP="003A4F74" w14:paraId="7C279FE7" w14:textId="0D00EEA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3A4F74">
        <w:rPr>
          <w:rFonts w:ascii="Times New Roman" w:hAnsi="Times New Roman" w:cs="Times New Roman"/>
          <w:sz w:val="24"/>
          <w:szCs w:val="24"/>
        </w:rPr>
        <w:t>2</w:t>
      </w:r>
      <w:r w:rsidR="004811CE">
        <w:rPr>
          <w:rFonts w:ascii="Times New Roman" w:hAnsi="Times New Roman" w:cs="Times New Roman"/>
          <w:sz w:val="24"/>
          <w:szCs w:val="24"/>
        </w:rPr>
        <w:t>4</w:t>
      </w:r>
      <w:r w:rsidR="003A4F74">
        <w:rPr>
          <w:rFonts w:ascii="Times New Roman" w:hAnsi="Times New Roman" w:cs="Times New Roman"/>
          <w:sz w:val="24"/>
          <w:szCs w:val="24"/>
        </w:rPr>
        <w:t xml:space="preserve"> de </w:t>
      </w:r>
      <w:r w:rsidR="004811CE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4811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635D" w:rsidP="008672D0" w14:paraId="2703F6D7" w14:textId="19B8A3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44FF"/>
    <w:rsid w:val="000C5CF5"/>
    <w:rsid w:val="000D2BDC"/>
    <w:rsid w:val="000E76DE"/>
    <w:rsid w:val="00104AAA"/>
    <w:rsid w:val="00126B05"/>
    <w:rsid w:val="00155644"/>
    <w:rsid w:val="0015657E"/>
    <w:rsid w:val="00156CF8"/>
    <w:rsid w:val="001C3463"/>
    <w:rsid w:val="001E4193"/>
    <w:rsid w:val="00204047"/>
    <w:rsid w:val="00207682"/>
    <w:rsid w:val="00275127"/>
    <w:rsid w:val="002860A4"/>
    <w:rsid w:val="0034120E"/>
    <w:rsid w:val="00392A98"/>
    <w:rsid w:val="003A34B9"/>
    <w:rsid w:val="003A4F74"/>
    <w:rsid w:val="003F2FA9"/>
    <w:rsid w:val="00416F11"/>
    <w:rsid w:val="00460A32"/>
    <w:rsid w:val="00475BB0"/>
    <w:rsid w:val="004811CE"/>
    <w:rsid w:val="00493DCB"/>
    <w:rsid w:val="004B2CC9"/>
    <w:rsid w:val="004B600C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04B20"/>
    <w:rsid w:val="00822396"/>
    <w:rsid w:val="0086250A"/>
    <w:rsid w:val="008672D0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36D6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0458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B548D"/>
    <w:rsid w:val="00DC7912"/>
    <w:rsid w:val="00E228CB"/>
    <w:rsid w:val="00E345CE"/>
    <w:rsid w:val="00E347D5"/>
    <w:rsid w:val="00E4334B"/>
    <w:rsid w:val="00EB1447"/>
    <w:rsid w:val="00EC6847"/>
    <w:rsid w:val="00F32CC9"/>
    <w:rsid w:val="00F43BAD"/>
    <w:rsid w:val="00F53944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47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5050-99E4-46AC-ABDA-71991FCD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2025-11-28T17:25:00Z</dcterms:created>
  <dcterms:modified xsi:type="dcterms:W3CDTF">2026-03-23T14:32:00Z</dcterms:modified>
</cp:coreProperties>
</file>