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5CB0A9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>cata galho na Rua Fernando de Noronha, 157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595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698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2026-03-23T13:10:00Z</dcterms:created>
  <dcterms:modified xsi:type="dcterms:W3CDTF">2026-03-23T13:10:00Z</dcterms:modified>
</cp:coreProperties>
</file>