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188946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46580C">
        <w:rPr>
          <w:sz w:val="28"/>
          <w:szCs w:val="28"/>
        </w:rPr>
        <w:t>colocado portão na entrada do CIS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574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3B03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2026-03-23T12:18:00Z</dcterms:created>
  <dcterms:modified xsi:type="dcterms:W3CDTF">2026-03-23T12:18:00Z</dcterms:modified>
</cp:coreProperties>
</file>