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15ED" w:rsidP="00134369" w14:paraId="13AF96AF" w14:textId="2BE58CF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>a instalação de</w:t>
      </w:r>
      <w:r w:rsidRPr="008D15ED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canaleta de concreto </w:t>
      </w:r>
      <w:r w:rsidR="005E28C0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="009B33A8">
        <w:rPr>
          <w:rFonts w:eastAsia="Calibri" w:cstheme="minorHAnsi"/>
          <w:sz w:val="24"/>
          <w:szCs w:val="24"/>
        </w:rPr>
        <w:t xml:space="preserve">Orlando </w:t>
      </w:r>
      <w:r w:rsidR="009B33A8">
        <w:rPr>
          <w:rFonts w:eastAsia="Calibri" w:cstheme="minorHAnsi"/>
          <w:sz w:val="24"/>
          <w:szCs w:val="24"/>
        </w:rPr>
        <w:t>Antonio</w:t>
      </w:r>
      <w:r w:rsidR="009B33A8">
        <w:rPr>
          <w:rFonts w:eastAsia="Calibri" w:cstheme="minorHAnsi"/>
          <w:sz w:val="24"/>
          <w:szCs w:val="24"/>
        </w:rPr>
        <w:t xml:space="preserve"> de Mattos, próximo ao numeral 329, esquina com a Rua </w:t>
      </w:r>
      <w:r w:rsidRPr="009B33A8" w:rsidR="009B33A8">
        <w:rPr>
          <w:rFonts w:eastAsia="Calibri" w:cstheme="minorHAnsi"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no bairro </w:t>
      </w:r>
      <w:r w:rsidR="009B33A8">
        <w:rPr>
          <w:rFonts w:eastAsia="Calibri" w:cstheme="minorHAnsi"/>
          <w:sz w:val="24"/>
          <w:szCs w:val="24"/>
        </w:rPr>
        <w:t>Jardim João Paulo II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3213D46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 xml:space="preserve">falta de estrutura </w:t>
      </w:r>
      <w:r w:rsidR="009B33A8">
        <w:rPr>
          <w:rFonts w:eastAsia="Calibri" w:cstheme="minorHAnsi"/>
          <w:sz w:val="24"/>
          <w:szCs w:val="24"/>
        </w:rPr>
        <w:t>para esta finalidade</w:t>
      </w:r>
      <w:r w:rsidR="009B33A8">
        <w:rPr>
          <w:rFonts w:eastAsia="Calibri" w:cstheme="minorHAnsi"/>
          <w:sz w:val="24"/>
          <w:szCs w:val="24"/>
        </w:rPr>
        <w:t xml:space="preserve">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>
        <w:rPr>
          <w:rFonts w:eastAsia="Calibri" w:cstheme="minorHAnsi"/>
          <w:sz w:val="24"/>
          <w:szCs w:val="24"/>
        </w:rPr>
        <w:t>.</w:t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3F4735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B33A8">
        <w:rPr>
          <w:rFonts w:eastAsia="Calibri" w:cstheme="minorHAnsi"/>
          <w:sz w:val="24"/>
          <w:szCs w:val="24"/>
        </w:rPr>
        <w:t>18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460A32"/>
    <w:rsid w:val="0048311D"/>
    <w:rsid w:val="004B2CC9"/>
    <w:rsid w:val="00503698"/>
    <w:rsid w:val="0051286F"/>
    <w:rsid w:val="005E28C0"/>
    <w:rsid w:val="00626437"/>
    <w:rsid w:val="00632FA0"/>
    <w:rsid w:val="006C41A4"/>
    <w:rsid w:val="006D1E9A"/>
    <w:rsid w:val="00822396"/>
    <w:rsid w:val="008D15ED"/>
    <w:rsid w:val="0098585A"/>
    <w:rsid w:val="009B33A8"/>
    <w:rsid w:val="00A06CF2"/>
    <w:rsid w:val="00A14BB9"/>
    <w:rsid w:val="00AC42DF"/>
    <w:rsid w:val="00C00C1E"/>
    <w:rsid w:val="00C36776"/>
    <w:rsid w:val="00CD0319"/>
    <w:rsid w:val="00CD5BC4"/>
    <w:rsid w:val="00CD6B58"/>
    <w:rsid w:val="00CF401E"/>
    <w:rsid w:val="00DD78CD"/>
    <w:rsid w:val="00DE6193"/>
    <w:rsid w:val="00E041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2021-05-03T13:51:00Z</dcterms:created>
  <dcterms:modified xsi:type="dcterms:W3CDTF">2021-05-18T11:58:00Z</dcterms:modified>
</cp:coreProperties>
</file>