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948115" w14:textId="77777777" w:rsidR="0026308E" w:rsidRDefault="0026308E" w:rsidP="0026308E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1519405733" w:edGrp="everyone"/>
    </w:p>
    <w:p w14:paraId="7928EC33" w14:textId="77777777" w:rsidR="0026308E" w:rsidRDefault="0026308E" w:rsidP="0026308E">
      <w:pPr>
        <w:spacing w:line="276" w:lineRule="auto"/>
        <w:jc w:val="right"/>
        <w:rPr>
          <w:rFonts w:ascii="Calibri" w:hAnsi="Calibri" w:cs="Calibri"/>
        </w:rPr>
      </w:pPr>
    </w:p>
    <w:p w14:paraId="31FA5E1C" w14:textId="77777777" w:rsidR="0026308E" w:rsidRDefault="00000000" w:rsidP="0026308E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Sumaré, 24 de março de 2026.</w:t>
      </w:r>
    </w:p>
    <w:p w14:paraId="6CF91C21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2BB91487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7655404D" w14:textId="77777777" w:rsidR="0026308E" w:rsidRDefault="00000000" w:rsidP="0026308E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Ao Senhor</w:t>
      </w:r>
    </w:p>
    <w:p w14:paraId="3F90D231" w14:textId="77777777" w:rsidR="0026308E" w:rsidRDefault="00000000" w:rsidP="0026308E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Vereador </w:t>
      </w:r>
      <w:r w:rsidR="007100D1">
        <w:rPr>
          <w:rFonts w:ascii="Calibri" w:hAnsi="Calibri" w:cs="Calibri"/>
        </w:rPr>
        <w:t>Everton Rodrigo dos Santos (Rodrigo Digão)</w:t>
      </w:r>
    </w:p>
    <w:p w14:paraId="31DC8455" w14:textId="77777777" w:rsidR="0026308E" w:rsidRDefault="00000000" w:rsidP="0026308E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Presidente da Comissão de Finanças e Orçamento</w:t>
      </w:r>
    </w:p>
    <w:p w14:paraId="73CD853F" w14:textId="77777777" w:rsidR="00551768" w:rsidRDefault="00000000" w:rsidP="00551768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7100D1">
        <w:rPr>
          <w:rFonts w:ascii="Calibri" w:hAnsi="Calibri" w:cs="Calibri"/>
        </w:rPr>
        <w:t>Geraldo Medeiros</w:t>
      </w:r>
      <w:r>
        <w:rPr>
          <w:rFonts w:ascii="Calibri" w:hAnsi="Calibri" w:cs="Calibri"/>
        </w:rPr>
        <w:t xml:space="preserve"> – Vice-Presidente</w:t>
      </w:r>
    </w:p>
    <w:p w14:paraId="2E7DAFF5" w14:textId="77777777" w:rsidR="00551768" w:rsidRDefault="00000000" w:rsidP="00551768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7100D1">
        <w:rPr>
          <w:rFonts w:ascii="Calibri" w:hAnsi="Calibri" w:cs="Calibri"/>
        </w:rPr>
        <w:t>Allan Sangalli</w:t>
      </w:r>
      <w:r>
        <w:rPr>
          <w:rFonts w:ascii="Calibri" w:hAnsi="Calibri" w:cs="Calibri"/>
        </w:rPr>
        <w:t xml:space="preserve"> - Secretário</w:t>
      </w:r>
    </w:p>
    <w:p w14:paraId="26D41D67" w14:textId="77777777" w:rsidR="00551768" w:rsidRDefault="00551768" w:rsidP="0026308E">
      <w:pPr>
        <w:spacing w:line="276" w:lineRule="auto"/>
        <w:jc w:val="both"/>
        <w:rPr>
          <w:rFonts w:ascii="Calibri" w:hAnsi="Calibri" w:cs="Calibri"/>
        </w:rPr>
      </w:pPr>
    </w:p>
    <w:p w14:paraId="3278B244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5B5B96DF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63B7BD61" w14:textId="77777777" w:rsidR="0026308E" w:rsidRDefault="00000000" w:rsidP="0026308E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Assunto: Encaminhamento de Projeto de Lei Nº 67/2026.</w:t>
      </w:r>
    </w:p>
    <w:p w14:paraId="1AE9204F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7C894A04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39E97B0F" w14:textId="77777777" w:rsidR="0026308E" w:rsidRDefault="00000000" w:rsidP="0026308E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14:paraId="4D22AED0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46993C86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7FB3CE25" w14:textId="77777777" w:rsidR="0026308E" w:rsidRDefault="00000000" w:rsidP="0026308E">
      <w:pPr>
        <w:pStyle w:val="Corpodetexto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71 e 96 do Regimento Interno desta Casa, encaminhamos-lhe para exame dessa R. Comissão, a seguinte matéria:</w:t>
      </w:r>
    </w:p>
    <w:p w14:paraId="2FF8701B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68F18FA7" w14:textId="55691A3E" w:rsidR="00D533B9" w:rsidRDefault="00000000" w:rsidP="00D533B9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>Projeto de Lei Nº 67/2026</w:t>
      </w:r>
      <w:r>
        <w:rPr>
          <w:rFonts w:ascii="Calibri" w:hAnsi="Calibri" w:cs="Calibri"/>
        </w:rPr>
        <w:t xml:space="preserve"> – “Institui o Programa de Transporte Público Gratuito para acompanhantes de pacientes internados na rede pública de saúde do Município de Sumaré e dá outras providências.”</w:t>
      </w:r>
    </w:p>
    <w:p w14:paraId="1620DD53" w14:textId="77777777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14:paraId="05D782F6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37C7C79F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0641F7B5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2BC87F2C" w14:textId="77777777" w:rsidR="0026308E" w:rsidRPr="0026308E" w:rsidRDefault="00000000" w:rsidP="0026308E">
      <w:pPr>
        <w:pStyle w:val="Ttulo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14:paraId="45C3791A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7709A42C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47EC21FF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48E110C6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7D4D4D4C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14:paraId="199B66DB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1519405733"/>
    <w:p w14:paraId="79C597FA" w14:textId="77777777" w:rsidR="006D1E9A" w:rsidRPr="00601B0A" w:rsidRDefault="006D1E9A" w:rsidP="00601B0A"/>
    <w:sectPr w:rsidR="006D1E9A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EC128A" w14:textId="77777777" w:rsidR="00463F9A" w:rsidRDefault="00463F9A">
      <w:r>
        <w:separator/>
      </w:r>
    </w:p>
  </w:endnote>
  <w:endnote w:type="continuationSeparator" w:id="0">
    <w:p w14:paraId="2FB1A54E" w14:textId="77777777" w:rsidR="00463F9A" w:rsidRDefault="00463F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9478BB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08897E9C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F88B52B" wp14:editId="6A9B2EA0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1DCAE95C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57DA83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A6C1E8" w14:textId="77777777" w:rsidR="00463F9A" w:rsidRDefault="00463F9A">
      <w:r>
        <w:separator/>
      </w:r>
    </w:p>
  </w:footnote>
  <w:footnote w:type="continuationSeparator" w:id="0">
    <w:p w14:paraId="43E09595" w14:textId="77777777" w:rsidR="00463F9A" w:rsidRDefault="00463F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D316EF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3F49C010" wp14:editId="0B59FF35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16A03C1E" wp14:editId="1C2F16A7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5584D0A5" wp14:editId="63452AD2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34365521">
    <w:abstractNumId w:val="5"/>
  </w:num>
  <w:num w:numId="2" w16cid:durableId="944920037">
    <w:abstractNumId w:val="4"/>
  </w:num>
  <w:num w:numId="3" w16cid:durableId="1414277765">
    <w:abstractNumId w:val="2"/>
  </w:num>
  <w:num w:numId="4" w16cid:durableId="1438258257">
    <w:abstractNumId w:val="1"/>
  </w:num>
  <w:num w:numId="5" w16cid:durableId="476337801">
    <w:abstractNumId w:val="3"/>
  </w:num>
  <w:num w:numId="6" w16cid:durableId="19311571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E6AB8"/>
    <w:rsid w:val="00104AAA"/>
    <w:rsid w:val="0015657E"/>
    <w:rsid w:val="00156CF8"/>
    <w:rsid w:val="0026308E"/>
    <w:rsid w:val="00460A32"/>
    <w:rsid w:val="00463F9A"/>
    <w:rsid w:val="004B2CC9"/>
    <w:rsid w:val="0051286F"/>
    <w:rsid w:val="00551768"/>
    <w:rsid w:val="005C390E"/>
    <w:rsid w:val="00601B0A"/>
    <w:rsid w:val="00626437"/>
    <w:rsid w:val="00632FA0"/>
    <w:rsid w:val="006C41A4"/>
    <w:rsid w:val="006D1E9A"/>
    <w:rsid w:val="007100D1"/>
    <w:rsid w:val="00822396"/>
    <w:rsid w:val="00976948"/>
    <w:rsid w:val="0098660F"/>
    <w:rsid w:val="00A06CF2"/>
    <w:rsid w:val="00AE6AEE"/>
    <w:rsid w:val="00BD4409"/>
    <w:rsid w:val="00BE4674"/>
    <w:rsid w:val="00C00C1E"/>
    <w:rsid w:val="00C357D3"/>
    <w:rsid w:val="00C36776"/>
    <w:rsid w:val="00C74ACD"/>
    <w:rsid w:val="00CD6B58"/>
    <w:rsid w:val="00CF401E"/>
    <w:rsid w:val="00D533B9"/>
    <w:rsid w:val="00F561C6"/>
    <w:rsid w:val="00F63F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3DF18A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Fontepargpadro"/>
    <w:link w:val="Ttulo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orpodetexto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110</Words>
  <Characters>597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8</cp:revision>
  <cp:lastPrinted>2026-03-23T11:09:00Z</cp:lastPrinted>
  <dcterms:created xsi:type="dcterms:W3CDTF">2023-03-03T16:19:00Z</dcterms:created>
  <dcterms:modified xsi:type="dcterms:W3CDTF">2026-03-23T11:11:00Z</dcterms:modified>
</cp:coreProperties>
</file>