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mbeddings/oleObject1.bin" ContentType="application/vnd.openxmlformats-officedocument.oleObject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A70F0" w:rsidP="000615CB" w14:paraId="5E7380CF" w14:textId="3DC4CC4B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</w:p>
    <w:p w:rsidR="000615CB" w:rsidP="000615CB" w14:paraId="41DE2FA3" w14:textId="03D66A9E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</w:p>
    <w:p w:rsidR="000615CB" w:rsidRPr="00E207DC" w:rsidP="000615CB" w14:paraId="53C4E02D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</w:p>
    <w:p w:rsidR="002C2904" w:rsidRPr="00E207DC" w:rsidP="000615CB" w14:paraId="5D14AED7" w14:textId="29FD8558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  <w:r w:rsidRPr="00E207DC">
        <w:rPr>
          <w:rFonts w:ascii="Bookman Old Style" w:hAnsi="Bookman Old Style" w:cs="Arial"/>
          <w:b/>
          <w:bCs/>
          <w:sz w:val="24"/>
          <w:szCs w:val="24"/>
          <w:lang w:val="pt"/>
        </w:rPr>
        <w:t>EXMO. SR. PRESIDENTE DA CÂMARA MUNICIPAL DE SUMARÉ</w:t>
      </w:r>
    </w:p>
    <w:p w:rsidR="000A70F0" w:rsidP="000615CB" w14:paraId="21FC4EB2" w14:textId="42D901B4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0615CB" w:rsidP="000615CB" w14:paraId="1A232AB0" w14:textId="522962AD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0615CB" w:rsidRPr="00E207DC" w:rsidP="000615CB" w14:paraId="18BB5E4B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9B3512" w:rsidP="00E10C72" w14:paraId="2577BA2E" w14:textId="32679FD3">
      <w:pPr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061C80">
        <w:rPr>
          <w:rFonts w:ascii="Bookman Old Style" w:hAnsi="Bookman Old Style" w:cs="Arial"/>
          <w:sz w:val="24"/>
          <w:szCs w:val="24"/>
        </w:rPr>
        <w:t xml:space="preserve">Indico ao Exmo. Sr. Prefeito Municipal, e ele ao departamento competente, providências no sentido </w:t>
      </w:r>
      <w:r w:rsidRPr="00B16EF4" w:rsidR="00B16EF4">
        <w:rPr>
          <w:rFonts w:ascii="Bookman Old Style" w:hAnsi="Bookman Old Style" w:cs="Arial"/>
          <w:sz w:val="24"/>
          <w:szCs w:val="24"/>
        </w:rPr>
        <w:t xml:space="preserve">de executar a </w:t>
      </w:r>
      <w:r w:rsidRPr="00B16EF4" w:rsidR="00B16EF4">
        <w:rPr>
          <w:rFonts w:ascii="Bookman Old Style" w:hAnsi="Bookman Old Style" w:cs="Arial"/>
          <w:b/>
          <w:bCs/>
          <w:sz w:val="24"/>
          <w:szCs w:val="24"/>
        </w:rPr>
        <w:t>ROÇAGEM E LIMPEZA</w:t>
      </w:r>
      <w:r w:rsidRPr="00B16EF4" w:rsidR="00B16EF4">
        <w:rPr>
          <w:rFonts w:ascii="Bookman Old Style" w:hAnsi="Bookman Old Style" w:cs="Arial"/>
          <w:sz w:val="24"/>
          <w:szCs w:val="24"/>
        </w:rPr>
        <w:t xml:space="preserve"> das áreas públicas localizadas no bairro </w:t>
      </w:r>
      <w:r w:rsidR="00DD6357">
        <w:rPr>
          <w:rFonts w:ascii="Bookman Old Style" w:hAnsi="Bookman Old Style" w:cs="Arial"/>
          <w:sz w:val="24"/>
          <w:szCs w:val="24"/>
        </w:rPr>
        <w:t xml:space="preserve">Jd. </w:t>
      </w:r>
      <w:r w:rsidR="00DD6357">
        <w:rPr>
          <w:rFonts w:ascii="Bookman Old Style" w:hAnsi="Bookman Old Style" w:cs="Arial"/>
          <w:sz w:val="24"/>
          <w:szCs w:val="24"/>
        </w:rPr>
        <w:t>Marquissolo</w:t>
      </w:r>
      <w:r w:rsidRPr="00B16EF4" w:rsidR="00B16EF4">
        <w:rPr>
          <w:rFonts w:ascii="Bookman Old Style" w:hAnsi="Bookman Old Style" w:cs="Arial"/>
          <w:sz w:val="24"/>
          <w:szCs w:val="24"/>
        </w:rPr>
        <w:t>, em especial nas calçadas e áreas comuns</w:t>
      </w:r>
      <w:r w:rsidR="00E10C72">
        <w:rPr>
          <w:rFonts w:ascii="Bookman Old Style" w:hAnsi="Bookman Old Style" w:cs="Arial"/>
          <w:sz w:val="24"/>
          <w:szCs w:val="24"/>
        </w:rPr>
        <w:t>.</w:t>
      </w:r>
    </w:p>
    <w:p w:rsidR="00E10C72" w:rsidP="00E10C72" w14:paraId="03329045" w14:textId="77777777">
      <w:pPr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</w:p>
    <w:p w:rsidR="00CB753D" w:rsidRPr="007E7C30" w:rsidP="00CB753D" w14:paraId="58190F92" w14:textId="77777777">
      <w:pPr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7E7C30">
        <w:rPr>
          <w:rFonts w:ascii="Bookman Old Style" w:hAnsi="Bookman Old Style" w:cs="Arial"/>
          <w:sz w:val="24"/>
          <w:szCs w:val="24"/>
        </w:rPr>
        <w:t>A solicitação se faz necessária para garantir a manutenção periódica das áreas públicas do bairro, contribuindo para a conservação dos espaços, melhorando a circulação de pedestres nas calçadas e mantendo o ambiente mais limpo, organizado e seguro para os moradores. A realização regular desses serviços também ajuda a prevenir o acúmulo de resíduos e a preservar a qualidade de vida da população local.</w:t>
      </w:r>
    </w:p>
    <w:p w:rsidR="00CB753D" w:rsidRPr="00E207DC" w:rsidP="00CB753D" w14:paraId="54772A8B" w14:textId="77777777">
      <w:pPr>
        <w:spacing w:after="0" w:line="360" w:lineRule="auto"/>
        <w:ind w:firstLine="708"/>
        <w:jc w:val="both"/>
        <w:rPr>
          <w:rFonts w:ascii="Bookman Old Style" w:hAnsi="Bookman Old Style" w:cs="Arial"/>
        </w:rPr>
      </w:pPr>
    </w:p>
    <w:p w:rsidR="00CB753D" w:rsidRPr="00E207DC" w:rsidP="00CB753D" w14:paraId="7AA7F833" w14:textId="77777777">
      <w:pPr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sz w:val="24"/>
          <w:szCs w:val="24"/>
          <w:lang w:val="pt"/>
        </w:rPr>
      </w:pPr>
      <w:r w:rsidRPr="00E207DC">
        <w:rPr>
          <w:rFonts w:ascii="Bookman Old Style" w:hAnsi="Bookman Old Style" w:cs="Arial"/>
          <w:sz w:val="24"/>
          <w:szCs w:val="24"/>
          <w:lang w:val="pt"/>
        </w:rPr>
        <w:t xml:space="preserve">Sala das Sessões, </w:t>
      </w:r>
      <w:r>
        <w:rPr>
          <w:rFonts w:ascii="Bookman Old Style" w:hAnsi="Bookman Old Style" w:cs="Arial"/>
          <w:sz w:val="24"/>
          <w:szCs w:val="24"/>
          <w:lang w:val="pt"/>
        </w:rPr>
        <w:t>16</w:t>
      </w:r>
      <w:r w:rsidRPr="00E207DC">
        <w:rPr>
          <w:rFonts w:ascii="Bookman Old Style" w:hAnsi="Bookman Old Style" w:cs="Arial"/>
          <w:sz w:val="24"/>
          <w:szCs w:val="24"/>
          <w:lang w:val="pt"/>
        </w:rPr>
        <w:t xml:space="preserve"> de </w:t>
      </w:r>
      <w:r>
        <w:rPr>
          <w:rFonts w:ascii="Bookman Old Style" w:hAnsi="Bookman Old Style" w:cs="Arial"/>
          <w:sz w:val="24"/>
          <w:szCs w:val="24"/>
          <w:lang w:val="pt"/>
        </w:rPr>
        <w:t>março de 2026</w:t>
      </w:r>
      <w:r w:rsidRPr="00E207DC">
        <w:rPr>
          <w:rFonts w:ascii="Bookman Old Style" w:hAnsi="Bookman Old Style" w:cs="Arial"/>
          <w:sz w:val="24"/>
          <w:szCs w:val="24"/>
          <w:lang w:val="pt"/>
        </w:rPr>
        <w:t>.</w:t>
      </w:r>
    </w:p>
    <w:p w:rsidR="002C2904" w:rsidRPr="00E207DC" w:rsidP="000615CB" w14:paraId="5F50AF77" w14:textId="2D7E0F2D">
      <w:pPr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sz w:val="24"/>
          <w:szCs w:val="24"/>
          <w:lang w:val="pt"/>
        </w:rPr>
      </w:pPr>
    </w:p>
    <w:p w:rsidR="002C2904" w:rsidRPr="00E207DC" w:rsidP="000615CB" w14:paraId="35685F98" w14:textId="77777777">
      <w:pPr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sz w:val="24"/>
          <w:szCs w:val="24"/>
          <w:lang w:val="pt"/>
        </w:rPr>
      </w:pPr>
    </w:p>
    <w:p w:rsidR="002C2904" w:rsidRPr="00E207DC" w:rsidP="000615CB" w14:paraId="00280B43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>
        <w:rPr>
          <w:rFonts w:ascii="Bookman Old Style" w:hAnsi="Bookman Old Style" w:cs="Arial"/>
          <w:b/>
          <w:sz w:val="24"/>
          <w:szCs w:val="24"/>
        </w:rPr>
        <w:obje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46.25pt;height:61.5pt" o:oleicon="f" o:ole="">
            <v:imagedata r:id="rId4" o:title=""/>
          </v:shape>
          <o:OLEObject Type="Embed" ProgID="Acrobat.Document.DC" ShapeID="_x0000_i1025" DrawAspect="Content" ObjectID="_1835177107" r:id="rId5"/>
        </w:object>
      </w:r>
    </w:p>
    <w:p w:rsidR="002C2904" w:rsidRPr="00E207DC" w:rsidP="000615CB" w14:paraId="1B44AFEE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E207DC">
        <w:rPr>
          <w:rFonts w:ascii="Bookman Old Style" w:hAnsi="Bookman Old Style" w:cs="Arial"/>
          <w:b/>
          <w:sz w:val="24"/>
          <w:szCs w:val="24"/>
        </w:rPr>
        <w:t>Rai Stein Sciascio</w:t>
      </w:r>
    </w:p>
    <w:p w:rsidR="002C2904" w:rsidRPr="00E207DC" w:rsidP="000615CB" w14:paraId="351E05D8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E207DC">
        <w:rPr>
          <w:rFonts w:ascii="Bookman Old Style" w:hAnsi="Bookman Old Style" w:cs="Arial"/>
          <w:b/>
          <w:sz w:val="24"/>
          <w:szCs w:val="24"/>
        </w:rPr>
        <w:t>Rai do Paraíso</w:t>
      </w:r>
    </w:p>
    <w:p w:rsidR="002C2904" w:rsidRPr="00E207DC" w:rsidP="000615CB" w14:paraId="5BD3032A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E207DC">
        <w:rPr>
          <w:rFonts w:ascii="Bookman Old Style" w:hAnsi="Bookman Old Style" w:cs="Arial"/>
          <w:b/>
          <w:sz w:val="24"/>
          <w:szCs w:val="24"/>
        </w:rPr>
        <w:t>Vereador</w:t>
      </w:r>
    </w:p>
    <w:sectPr w:rsidSect="001032D3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63070" w14:paraId="73C24440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0" w:name="_Hlk65226898"/>
  <w:bookmarkStart w:id="1" w:name="_Hlk65226899"/>
  <w:p w:rsidR="00863070" w:rsidRPr="006D1E9A" w:rsidP="006D1E9A" w14:paraId="55F48FDB" w14:textId="7777777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5b9bd5" strokeweight="1pt">
              <v:stroke joinstyle="miter"/>
            </v:line>
          </w:pict>
        </mc:Fallback>
      </mc:AlternateContent>
    </w:r>
  </w:p>
  <w:p w:rsidR="00863070" w:rsidRPr="006D1E9A" w:rsidP="006D1E9A" w14:paraId="223FA764" w14:textId="77777777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63070" w14:paraId="0ED4DBD8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63070" w:rsidRPr="006D1E9A" w:rsidP="006D1E9A" w14:paraId="260A6A85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C2904"/>
    <w:rsid w:val="000124E9"/>
    <w:rsid w:val="000615CB"/>
    <w:rsid w:val="00061C80"/>
    <w:rsid w:val="0008023B"/>
    <w:rsid w:val="000A1DDE"/>
    <w:rsid w:val="000A6777"/>
    <w:rsid w:val="000A70F0"/>
    <w:rsid w:val="000A7282"/>
    <w:rsid w:val="001010C0"/>
    <w:rsid w:val="001032D3"/>
    <w:rsid w:val="001436DE"/>
    <w:rsid w:val="001472AD"/>
    <w:rsid w:val="00171966"/>
    <w:rsid w:val="00185927"/>
    <w:rsid w:val="00190B03"/>
    <w:rsid w:val="001D604F"/>
    <w:rsid w:val="001D63FF"/>
    <w:rsid w:val="001F68FA"/>
    <w:rsid w:val="00207907"/>
    <w:rsid w:val="0022396B"/>
    <w:rsid w:val="00261B34"/>
    <w:rsid w:val="00265853"/>
    <w:rsid w:val="002A7135"/>
    <w:rsid w:val="002C2904"/>
    <w:rsid w:val="002D475F"/>
    <w:rsid w:val="002D7E55"/>
    <w:rsid w:val="002E18AF"/>
    <w:rsid w:val="003110A7"/>
    <w:rsid w:val="00316B17"/>
    <w:rsid w:val="00386A6C"/>
    <w:rsid w:val="00386CA5"/>
    <w:rsid w:val="003A250A"/>
    <w:rsid w:val="003A4863"/>
    <w:rsid w:val="003D02D3"/>
    <w:rsid w:val="003F3E32"/>
    <w:rsid w:val="004059F8"/>
    <w:rsid w:val="0043023F"/>
    <w:rsid w:val="00432A06"/>
    <w:rsid w:val="00432DF2"/>
    <w:rsid w:val="00486A7A"/>
    <w:rsid w:val="004940E5"/>
    <w:rsid w:val="004B0862"/>
    <w:rsid w:val="004F43D5"/>
    <w:rsid w:val="004F4541"/>
    <w:rsid w:val="00500584"/>
    <w:rsid w:val="00501B50"/>
    <w:rsid w:val="0055141F"/>
    <w:rsid w:val="005567DA"/>
    <w:rsid w:val="00557B63"/>
    <w:rsid w:val="005604F6"/>
    <w:rsid w:val="005863E8"/>
    <w:rsid w:val="005A4F35"/>
    <w:rsid w:val="005B0EDC"/>
    <w:rsid w:val="005B58AE"/>
    <w:rsid w:val="005E1C4F"/>
    <w:rsid w:val="0060298E"/>
    <w:rsid w:val="0060397B"/>
    <w:rsid w:val="006173F3"/>
    <w:rsid w:val="006549D1"/>
    <w:rsid w:val="006775E8"/>
    <w:rsid w:val="006905C5"/>
    <w:rsid w:val="00697F1C"/>
    <w:rsid w:val="006D1E9A"/>
    <w:rsid w:val="00715E51"/>
    <w:rsid w:val="00733E4D"/>
    <w:rsid w:val="00750A27"/>
    <w:rsid w:val="00775E4C"/>
    <w:rsid w:val="007928A5"/>
    <w:rsid w:val="007E7C30"/>
    <w:rsid w:val="007F3E4B"/>
    <w:rsid w:val="00863070"/>
    <w:rsid w:val="008815E6"/>
    <w:rsid w:val="008A550D"/>
    <w:rsid w:val="008D2EA3"/>
    <w:rsid w:val="008E2449"/>
    <w:rsid w:val="009124B0"/>
    <w:rsid w:val="009147B0"/>
    <w:rsid w:val="0094157F"/>
    <w:rsid w:val="009B3512"/>
    <w:rsid w:val="009C679C"/>
    <w:rsid w:val="009D0513"/>
    <w:rsid w:val="00A2334C"/>
    <w:rsid w:val="00A35660"/>
    <w:rsid w:val="00A53699"/>
    <w:rsid w:val="00A56264"/>
    <w:rsid w:val="00A74DE6"/>
    <w:rsid w:val="00AD626C"/>
    <w:rsid w:val="00B16EF4"/>
    <w:rsid w:val="00B17F0F"/>
    <w:rsid w:val="00B23E15"/>
    <w:rsid w:val="00B4025B"/>
    <w:rsid w:val="00B61CCA"/>
    <w:rsid w:val="00B93B26"/>
    <w:rsid w:val="00B93DA9"/>
    <w:rsid w:val="00C01EB5"/>
    <w:rsid w:val="00C301C1"/>
    <w:rsid w:val="00C46378"/>
    <w:rsid w:val="00CB753D"/>
    <w:rsid w:val="00CE1914"/>
    <w:rsid w:val="00CE621F"/>
    <w:rsid w:val="00D04894"/>
    <w:rsid w:val="00D40481"/>
    <w:rsid w:val="00D42902"/>
    <w:rsid w:val="00D53039"/>
    <w:rsid w:val="00D55DAD"/>
    <w:rsid w:val="00DA2E3A"/>
    <w:rsid w:val="00DD6357"/>
    <w:rsid w:val="00DF777C"/>
    <w:rsid w:val="00E10C72"/>
    <w:rsid w:val="00E16895"/>
    <w:rsid w:val="00E207DC"/>
    <w:rsid w:val="00E40440"/>
    <w:rsid w:val="00E54AC6"/>
    <w:rsid w:val="00E9149D"/>
    <w:rsid w:val="00F25BA2"/>
    <w:rsid w:val="00F31243"/>
    <w:rsid w:val="00FA2F73"/>
    <w:rsid w:val="00FB6C80"/>
    <w:rsid w:val="00FD2E58"/>
    <w:rsid w:val="00FE0FB3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31B8733B-D754-4F00-82F2-01F3ABC515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C290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user">
    <w:name w:val="Standard (user)"/>
    <w:rsid w:val="00CE1914"/>
    <w:pPr>
      <w:suppressAutoHyphens/>
      <w:autoSpaceDN w:val="0"/>
      <w:spacing w:after="0" w:line="240" w:lineRule="auto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  <w:style w:type="paragraph" w:styleId="NormalWeb">
    <w:name w:val="Normal (Web)"/>
    <w:basedOn w:val="Normal"/>
    <w:uiPriority w:val="99"/>
    <w:semiHidden/>
    <w:unhideWhenUsed/>
    <w:rsid w:val="008D2EA3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emf" /><Relationship Id="rId5" Type="http://schemas.openxmlformats.org/officeDocument/2006/relationships/oleObject" Target="embeddings/oleObject1.bin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126</Words>
  <Characters>682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08 - Rai do Paraiso</dc:creator>
  <cp:lastModifiedBy>Gabinete 08 - Rai do Paraiso</cp:lastModifiedBy>
  <cp:revision>2</cp:revision>
  <dcterms:created xsi:type="dcterms:W3CDTF">2026-03-16T17:38:00Z</dcterms:created>
  <dcterms:modified xsi:type="dcterms:W3CDTF">2026-03-16T17:38:00Z</dcterms:modified>
</cp:coreProperties>
</file>